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78" w:rsidRPr="00185336" w:rsidRDefault="00F939E9" w:rsidP="004B56FA">
      <w:pPr>
        <w:jc w:val="center"/>
        <w:rPr>
          <w:b/>
        </w:rPr>
      </w:pPr>
      <w:r w:rsidRPr="00516797">
        <w:t>ДОГОВОР №</w:t>
      </w:r>
      <w:r w:rsidRPr="00185336">
        <w:rPr>
          <w:spacing w:val="-2"/>
        </w:rPr>
        <w:t xml:space="preserve"> </w:t>
      </w:r>
      <w:r w:rsidR="002530D3" w:rsidRPr="00516797">
        <w:t>____________</w:t>
      </w:r>
    </w:p>
    <w:p w:rsidR="002530D3" w:rsidRPr="00516797" w:rsidRDefault="00F939E9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на</w:t>
      </w:r>
      <w:r w:rsidR="002530D3" w:rsidRPr="00516797">
        <w:rPr>
          <w:b/>
          <w:sz w:val="20"/>
          <w:szCs w:val="20"/>
        </w:rPr>
        <w:t xml:space="preserve"> обучение по дополнительным </w:t>
      </w:r>
      <w:r w:rsidRPr="00516797">
        <w:rPr>
          <w:b/>
          <w:sz w:val="20"/>
          <w:szCs w:val="20"/>
        </w:rPr>
        <w:t xml:space="preserve">образовательным </w:t>
      </w:r>
      <w:r w:rsidR="002530D3" w:rsidRPr="00516797">
        <w:rPr>
          <w:b/>
          <w:sz w:val="20"/>
          <w:szCs w:val="20"/>
        </w:rPr>
        <w:t xml:space="preserve">программам </w:t>
      </w:r>
    </w:p>
    <w:p w:rsidR="00775378" w:rsidRPr="00516797" w:rsidRDefault="002530D3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(на бюджетной основе</w:t>
      </w:r>
      <w:r w:rsidR="002A588E">
        <w:rPr>
          <w:b/>
          <w:sz w:val="20"/>
          <w:szCs w:val="20"/>
        </w:rPr>
        <w:t xml:space="preserve"> в рамках МЗ</w:t>
      </w:r>
      <w:r w:rsidRPr="00516797">
        <w:rPr>
          <w:b/>
          <w:sz w:val="20"/>
          <w:szCs w:val="20"/>
        </w:rPr>
        <w:t>)</w:t>
      </w:r>
      <w:r w:rsidR="00F939E9" w:rsidRPr="00516797">
        <w:rPr>
          <w:b/>
          <w:sz w:val="20"/>
          <w:szCs w:val="20"/>
        </w:rPr>
        <w:t xml:space="preserve"> </w:t>
      </w:r>
    </w:p>
    <w:p w:rsidR="00775378" w:rsidRPr="0031781B" w:rsidRDefault="0031781B" w:rsidP="004B56FA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20"/>
          <w:szCs w:val="20"/>
        </w:rPr>
      </w:pPr>
      <w:r w:rsidRPr="00435659">
        <w:rPr>
          <w:sz w:val="20"/>
          <w:szCs w:val="20"/>
        </w:rPr>
        <w:t xml:space="preserve">г. </w:t>
      </w:r>
      <w:r w:rsidR="002530D3" w:rsidRPr="00435659">
        <w:rPr>
          <w:sz w:val="20"/>
          <w:szCs w:val="20"/>
        </w:rPr>
        <w:t>Долгопрудный</w:t>
      </w:r>
      <w:r w:rsidRPr="00435659">
        <w:rPr>
          <w:sz w:val="20"/>
          <w:szCs w:val="20"/>
        </w:rPr>
        <w:t xml:space="preserve">                                           </w:t>
      </w:r>
      <w:r w:rsidR="00185336" w:rsidRPr="00435659">
        <w:rPr>
          <w:sz w:val="20"/>
          <w:szCs w:val="20"/>
        </w:rPr>
        <w:t xml:space="preserve">     </w:t>
      </w:r>
      <w:r w:rsidR="00FB54EC" w:rsidRPr="00435659">
        <w:rPr>
          <w:sz w:val="20"/>
          <w:szCs w:val="20"/>
        </w:rPr>
        <w:t xml:space="preserve">      </w:t>
      </w:r>
      <w:r w:rsidR="00185336" w:rsidRPr="00435659">
        <w:rPr>
          <w:sz w:val="20"/>
          <w:szCs w:val="20"/>
        </w:rPr>
        <w:t xml:space="preserve">                                                           </w:t>
      </w:r>
      <w:r w:rsidRPr="0043565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="00185336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185336">
        <w:rPr>
          <w:sz w:val="20"/>
          <w:szCs w:val="20"/>
        </w:rPr>
        <w:t>_______________20_</w:t>
      </w:r>
      <w:r>
        <w:rPr>
          <w:sz w:val="20"/>
          <w:szCs w:val="20"/>
        </w:rPr>
        <w:t>__г.</w:t>
      </w:r>
    </w:p>
    <w:p w:rsidR="00775378" w:rsidRPr="00516797" w:rsidRDefault="00775378" w:rsidP="004B56FA">
      <w:pPr>
        <w:pStyle w:val="a3"/>
        <w:ind w:left="0"/>
        <w:rPr>
          <w:i/>
          <w:sz w:val="20"/>
          <w:szCs w:val="20"/>
        </w:rPr>
      </w:pPr>
    </w:p>
    <w:p w:rsidR="00775378" w:rsidRDefault="00435659" w:rsidP="00435659">
      <w:pPr>
        <w:pStyle w:val="a3"/>
        <w:ind w:right="1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2530D3" w:rsidRPr="00516797">
        <w:rPr>
          <w:noProof/>
          <w:sz w:val="20"/>
          <w:szCs w:val="20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391DD3">
        <w:rPr>
          <w:noProof/>
          <w:sz w:val="20"/>
          <w:szCs w:val="20"/>
        </w:rPr>
        <w:t>ородского округа</w:t>
      </w:r>
      <w:r w:rsidR="002530D3" w:rsidRPr="00516797">
        <w:rPr>
          <w:noProof/>
          <w:sz w:val="20"/>
          <w:szCs w:val="20"/>
        </w:rPr>
        <w:t xml:space="preserve"> Долгопрудн</w:t>
      </w:r>
      <w:r w:rsidR="00391DD3">
        <w:rPr>
          <w:noProof/>
          <w:sz w:val="20"/>
          <w:szCs w:val="20"/>
        </w:rPr>
        <w:t>ый</w:t>
      </w:r>
      <w:r w:rsidR="002530D3" w:rsidRPr="00516797">
        <w:rPr>
          <w:noProof/>
          <w:sz w:val="20"/>
          <w:szCs w:val="20"/>
        </w:rPr>
        <w:t xml:space="preserve"> (далее </w:t>
      </w:r>
      <w:r w:rsidR="003A32A2" w:rsidRPr="003A32A2">
        <w:rPr>
          <w:b/>
          <w:i/>
          <w:noProof/>
          <w:sz w:val="20"/>
          <w:szCs w:val="20"/>
        </w:rPr>
        <w:t>Учреждение</w:t>
      </w:r>
      <w:r w:rsidR="002530D3" w:rsidRPr="00516797">
        <w:rPr>
          <w:noProof/>
          <w:sz w:val="20"/>
          <w:szCs w:val="20"/>
        </w:rPr>
        <w:t xml:space="preserve">), в лице директора </w:t>
      </w:r>
      <w:r w:rsidR="00B26896">
        <w:rPr>
          <w:noProof/>
          <w:sz w:val="20"/>
          <w:szCs w:val="20"/>
        </w:rPr>
        <w:t>Ярцевой Елизаветы Андреевны</w:t>
      </w:r>
      <w:r w:rsidR="002530D3" w:rsidRPr="00516797">
        <w:rPr>
          <w:noProof/>
          <w:sz w:val="20"/>
          <w:szCs w:val="20"/>
        </w:rPr>
        <w:t>, действующего на основании Устава</w:t>
      </w:r>
      <w:r w:rsidR="00F939E9" w:rsidRPr="00516797">
        <w:rPr>
          <w:sz w:val="20"/>
          <w:szCs w:val="20"/>
        </w:rPr>
        <w:t>,</w:t>
      </w:r>
      <w:r w:rsidR="00F939E9" w:rsidRPr="00516797">
        <w:rPr>
          <w:spacing w:val="-6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и</w:t>
      </w:r>
    </w:p>
    <w:p w:rsidR="00185336" w:rsidRPr="00516797" w:rsidRDefault="00185336" w:rsidP="004B56FA">
      <w:pPr>
        <w:pStyle w:val="a3"/>
        <w:ind w:right="17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75378" w:rsidRPr="004B56FA" w:rsidRDefault="00185336" w:rsidP="004B56FA">
      <w:pPr>
        <w:ind w:left="321" w:right="388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 </w:t>
      </w:r>
      <w:r w:rsidR="00F939E9" w:rsidRPr="004B56FA">
        <w:rPr>
          <w:i/>
          <w:sz w:val="16"/>
          <w:szCs w:val="16"/>
        </w:rPr>
        <w:t>(</w:t>
      </w:r>
      <w:r w:rsidR="001525C7">
        <w:rPr>
          <w:i/>
          <w:sz w:val="16"/>
          <w:szCs w:val="16"/>
        </w:rPr>
        <w:t>Ф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И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О</w:t>
      </w:r>
      <w:r w:rsidR="009E03E6">
        <w:rPr>
          <w:i/>
          <w:sz w:val="16"/>
          <w:szCs w:val="16"/>
        </w:rPr>
        <w:t>.</w:t>
      </w:r>
      <w:r w:rsidR="00F939E9" w:rsidRPr="004B56FA">
        <w:rPr>
          <w:i/>
          <w:sz w:val="16"/>
          <w:szCs w:val="16"/>
        </w:rPr>
        <w:t xml:space="preserve"> </w:t>
      </w:r>
      <w:r w:rsidR="001525C7">
        <w:rPr>
          <w:i/>
          <w:sz w:val="16"/>
          <w:szCs w:val="16"/>
        </w:rPr>
        <w:t xml:space="preserve">и  </w:t>
      </w:r>
      <w:r w:rsidR="00491D3D">
        <w:rPr>
          <w:i/>
          <w:sz w:val="16"/>
          <w:szCs w:val="16"/>
        </w:rPr>
        <w:t>дата рождения</w:t>
      </w:r>
      <w:r w:rsidR="001525C7">
        <w:rPr>
          <w:i/>
          <w:sz w:val="16"/>
          <w:szCs w:val="16"/>
        </w:rPr>
        <w:t xml:space="preserve"> </w:t>
      </w:r>
      <w:r w:rsidR="00F939E9" w:rsidRPr="001525C7">
        <w:rPr>
          <w:b/>
          <w:i/>
          <w:sz w:val="16"/>
          <w:szCs w:val="16"/>
        </w:rPr>
        <w:t>родителя</w:t>
      </w:r>
      <w:r w:rsidR="00F939E9" w:rsidRPr="004B56FA">
        <w:rPr>
          <w:i/>
          <w:sz w:val="16"/>
          <w:szCs w:val="16"/>
        </w:rPr>
        <w:t xml:space="preserve"> или иного </w:t>
      </w:r>
      <w:r w:rsidR="00F939E9" w:rsidRPr="001525C7">
        <w:rPr>
          <w:b/>
          <w:i/>
          <w:sz w:val="16"/>
          <w:szCs w:val="16"/>
        </w:rPr>
        <w:t>законного представ</w:t>
      </w:r>
      <w:r w:rsidR="003A32A2" w:rsidRPr="001525C7">
        <w:rPr>
          <w:b/>
          <w:i/>
          <w:sz w:val="16"/>
          <w:szCs w:val="16"/>
        </w:rPr>
        <w:t>ителя</w:t>
      </w:r>
      <w:r w:rsidR="003A32A2" w:rsidRPr="004B56FA">
        <w:rPr>
          <w:i/>
          <w:sz w:val="16"/>
          <w:szCs w:val="16"/>
        </w:rPr>
        <w:t xml:space="preserve"> несовершеннолетнего лица </w:t>
      </w:r>
      <w:r w:rsidR="00F939E9" w:rsidRPr="004B56FA">
        <w:rPr>
          <w:i/>
          <w:sz w:val="16"/>
          <w:szCs w:val="16"/>
        </w:rPr>
        <w:t>учащегося в возрасте до 18 лет, в интересах которых договор об образовании заключают их родители или иные законные представители)</w:t>
      </w:r>
    </w:p>
    <w:p w:rsidR="00775378" w:rsidRPr="00516797" w:rsidRDefault="002530D3" w:rsidP="004B56FA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и</w:t>
      </w:r>
      <w:r w:rsidR="00F939E9" w:rsidRPr="00516797">
        <w:rPr>
          <w:sz w:val="20"/>
          <w:szCs w:val="20"/>
        </w:rPr>
        <w:t>менуемый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в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дальнейшем</w:t>
      </w:r>
      <w:r w:rsidRPr="00516797">
        <w:rPr>
          <w:sz w:val="20"/>
          <w:szCs w:val="20"/>
        </w:rPr>
        <w:t xml:space="preserve"> </w:t>
      </w:r>
      <w:r w:rsidR="00FB54EC">
        <w:rPr>
          <w:sz w:val="20"/>
          <w:szCs w:val="20"/>
        </w:rPr>
        <w:t>«</w:t>
      </w:r>
      <w:r w:rsidR="00F939E9" w:rsidRPr="003A32A2">
        <w:rPr>
          <w:b/>
          <w:i/>
          <w:sz w:val="20"/>
          <w:szCs w:val="20"/>
        </w:rPr>
        <w:t>Представитель</w:t>
      </w:r>
      <w:r w:rsidRPr="003A32A2">
        <w:rPr>
          <w:b/>
          <w:i/>
          <w:sz w:val="20"/>
          <w:szCs w:val="20"/>
        </w:rPr>
        <w:t xml:space="preserve"> </w:t>
      </w:r>
      <w:r w:rsidR="001E6809" w:rsidRPr="003A32A2">
        <w:rPr>
          <w:b/>
          <w:i/>
          <w:sz w:val="20"/>
          <w:szCs w:val="20"/>
        </w:rPr>
        <w:t>уча</w:t>
      </w:r>
      <w:r w:rsidRPr="003A32A2">
        <w:rPr>
          <w:b/>
          <w:i/>
          <w:sz w:val="20"/>
          <w:szCs w:val="20"/>
        </w:rPr>
        <w:t>щегося</w:t>
      </w:r>
      <w:r w:rsidR="00FB54EC">
        <w:rPr>
          <w:sz w:val="20"/>
          <w:szCs w:val="20"/>
        </w:rPr>
        <w:t>»</w:t>
      </w:r>
      <w:r w:rsidR="00F939E9" w:rsidRPr="00516797">
        <w:rPr>
          <w:sz w:val="20"/>
          <w:szCs w:val="20"/>
        </w:rPr>
        <w:t>,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pacing w:val="-3"/>
          <w:sz w:val="20"/>
          <w:szCs w:val="20"/>
        </w:rPr>
        <w:t xml:space="preserve">действующий </w:t>
      </w:r>
      <w:r w:rsidR="00F939E9" w:rsidRPr="00516797">
        <w:rPr>
          <w:sz w:val="20"/>
          <w:szCs w:val="20"/>
        </w:rPr>
        <w:t>в интересах</w:t>
      </w:r>
      <w:r w:rsidR="00F939E9" w:rsidRPr="00516797">
        <w:rPr>
          <w:spacing w:val="-2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несовершеннолетнего</w:t>
      </w:r>
    </w:p>
    <w:p w:rsidR="00775378" w:rsidRPr="00516797" w:rsidRDefault="00816C2E" w:rsidP="004B56FA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left:0;text-align:left;z-index:-251658752;mso-wrap-distance-left:0;mso-wrap-distance-right:0;mso-position-horizontal-relative:page" from="56.65pt,15.05pt" to="560.8pt,15.05pt" strokeweight=".19811mm">
            <w10:wrap type="topAndBottom" anchorx="page"/>
          </v:line>
        </w:pict>
      </w:r>
    </w:p>
    <w:p w:rsidR="00775378" w:rsidRPr="004B56FA" w:rsidRDefault="00F939E9" w:rsidP="004B56FA">
      <w:pPr>
        <w:ind w:left="832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>(фамил</w:t>
      </w:r>
      <w:r w:rsidR="006447D0">
        <w:rPr>
          <w:i/>
          <w:sz w:val="16"/>
          <w:szCs w:val="16"/>
        </w:rPr>
        <w:t xml:space="preserve">ия, имя, отчество (при наличии), </w:t>
      </w:r>
      <w:r w:rsidRPr="004B56FA">
        <w:rPr>
          <w:i/>
          <w:sz w:val="16"/>
          <w:szCs w:val="16"/>
        </w:rPr>
        <w:t>дата рождения</w:t>
      </w:r>
      <w:r w:rsidR="006447D0">
        <w:rPr>
          <w:i/>
          <w:sz w:val="16"/>
          <w:szCs w:val="16"/>
        </w:rPr>
        <w:t xml:space="preserve"> и № школы</w:t>
      </w:r>
      <w:r w:rsidRPr="004B56FA">
        <w:rPr>
          <w:i/>
          <w:sz w:val="16"/>
          <w:szCs w:val="16"/>
        </w:rPr>
        <w:t xml:space="preserve"> </w:t>
      </w:r>
      <w:r w:rsidR="00516797" w:rsidRPr="004B56FA">
        <w:rPr>
          <w:i/>
          <w:sz w:val="16"/>
          <w:szCs w:val="16"/>
        </w:rPr>
        <w:t>уча</w:t>
      </w:r>
      <w:r w:rsidR="002530D3" w:rsidRPr="004B56FA">
        <w:rPr>
          <w:i/>
          <w:sz w:val="16"/>
          <w:szCs w:val="16"/>
        </w:rPr>
        <w:t>щегося</w:t>
      </w:r>
      <w:r w:rsidRPr="004B56FA">
        <w:rPr>
          <w:i/>
          <w:sz w:val="16"/>
          <w:szCs w:val="16"/>
        </w:rPr>
        <w:t>),</w:t>
      </w:r>
    </w:p>
    <w:p w:rsidR="00185336" w:rsidRPr="00FB54EC" w:rsidRDefault="00185336" w:rsidP="00227137">
      <w:pPr>
        <w:pStyle w:val="a3"/>
        <w:rPr>
          <w:i/>
          <w:sz w:val="16"/>
          <w:szCs w:val="16"/>
        </w:rPr>
      </w:pPr>
      <w:r>
        <w:rPr>
          <w:sz w:val="20"/>
          <w:szCs w:val="20"/>
        </w:rPr>
        <w:t>н</w:t>
      </w:r>
      <w:r w:rsidRPr="0051679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 w:rsidR="00227137">
        <w:rPr>
          <w:sz w:val="20"/>
          <w:szCs w:val="20"/>
        </w:rPr>
        <w:t xml:space="preserve"> </w:t>
      </w:r>
      <w:r w:rsidR="00491D3D">
        <w:rPr>
          <w:sz w:val="20"/>
          <w:szCs w:val="20"/>
        </w:rPr>
        <w:t>свидетельства о рождении, серия</w:t>
      </w:r>
      <w:r w:rsidR="00227137">
        <w:rPr>
          <w:sz w:val="20"/>
          <w:szCs w:val="20"/>
        </w:rPr>
        <w:t xml:space="preserve"> ____________________№_________________________________</w:t>
      </w:r>
      <w:r w:rsidR="00491D3D">
        <w:rPr>
          <w:sz w:val="20"/>
          <w:szCs w:val="20"/>
        </w:rPr>
        <w:t>,</w:t>
      </w:r>
    </w:p>
    <w:p w:rsidR="00775378" w:rsidRPr="00516797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именуемый в дальнейшем </w:t>
      </w:r>
      <w:r w:rsidR="00FB54EC">
        <w:rPr>
          <w:sz w:val="20"/>
          <w:szCs w:val="20"/>
        </w:rPr>
        <w:t>«</w:t>
      </w:r>
      <w:r w:rsidR="00516797" w:rsidRPr="003A32A2">
        <w:rPr>
          <w:b/>
          <w:i/>
          <w:sz w:val="20"/>
          <w:szCs w:val="20"/>
        </w:rPr>
        <w:t>Уча</w:t>
      </w:r>
      <w:r w:rsidR="002530D3" w:rsidRPr="003A32A2">
        <w:rPr>
          <w:b/>
          <w:i/>
          <w:sz w:val="20"/>
          <w:szCs w:val="20"/>
        </w:rPr>
        <w:t>щийся</w:t>
      </w:r>
      <w:r w:rsidR="00FB54EC">
        <w:rPr>
          <w:sz w:val="20"/>
          <w:szCs w:val="20"/>
        </w:rPr>
        <w:t>»</w:t>
      </w:r>
      <w:r w:rsidRPr="00516797">
        <w:rPr>
          <w:sz w:val="20"/>
          <w:szCs w:val="20"/>
        </w:rPr>
        <w:t>, совместно именуемые Стороны, заключили настоящий Договор о</w:t>
      </w:r>
      <w:r w:rsidRPr="00516797">
        <w:rPr>
          <w:spacing w:val="-5"/>
          <w:sz w:val="20"/>
          <w:szCs w:val="20"/>
        </w:rPr>
        <w:t xml:space="preserve"> </w:t>
      </w:r>
      <w:r w:rsidRPr="00516797">
        <w:rPr>
          <w:sz w:val="20"/>
          <w:szCs w:val="20"/>
        </w:rPr>
        <w:t>нижеследующем: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Предмет</w:t>
      </w:r>
      <w:r w:rsidRPr="00516797">
        <w:rPr>
          <w:spacing w:val="-1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516797" w:rsidRDefault="002530D3" w:rsidP="004B56FA">
      <w:pPr>
        <w:pStyle w:val="a4"/>
        <w:numPr>
          <w:ilvl w:val="1"/>
          <w:numId w:val="13"/>
        </w:numPr>
        <w:tabs>
          <w:tab w:val="left" w:pos="1325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Центр</w:t>
      </w:r>
      <w:r w:rsidR="00F939E9" w:rsidRPr="00516797">
        <w:rPr>
          <w:sz w:val="20"/>
          <w:szCs w:val="20"/>
        </w:rPr>
        <w:t xml:space="preserve"> обязуется безвозмездно за счет ср</w:t>
      </w:r>
      <w:r w:rsidRPr="00516797">
        <w:rPr>
          <w:sz w:val="20"/>
          <w:szCs w:val="20"/>
        </w:rPr>
        <w:t xml:space="preserve">едств бюджета города Долгопрудного предоставить образовательную услугу, а учащийся </w:t>
      </w:r>
      <w:r w:rsidR="00F939E9" w:rsidRPr="00516797">
        <w:rPr>
          <w:sz w:val="20"/>
          <w:szCs w:val="20"/>
        </w:rPr>
        <w:t>обязуется освоить дополнительн</w:t>
      </w:r>
      <w:r w:rsidRPr="00516797">
        <w:rPr>
          <w:sz w:val="20"/>
          <w:szCs w:val="20"/>
        </w:rPr>
        <w:t xml:space="preserve">ую </w:t>
      </w:r>
      <w:r w:rsidR="00F939E9" w:rsidRPr="00516797">
        <w:rPr>
          <w:sz w:val="20"/>
          <w:szCs w:val="20"/>
        </w:rPr>
        <w:t>об</w:t>
      </w:r>
      <w:r w:rsidR="00FB54EC">
        <w:rPr>
          <w:sz w:val="20"/>
          <w:szCs w:val="20"/>
        </w:rPr>
        <w:t>щеразвивающую</w:t>
      </w:r>
      <w:r w:rsidR="00F939E9" w:rsidRPr="00516797">
        <w:rPr>
          <w:sz w:val="20"/>
          <w:szCs w:val="20"/>
        </w:rPr>
        <w:t xml:space="preserve"> программ</w:t>
      </w:r>
      <w:r w:rsidRPr="00516797">
        <w:rPr>
          <w:sz w:val="20"/>
          <w:szCs w:val="20"/>
        </w:rPr>
        <w:t>у</w:t>
      </w:r>
      <w:r w:rsidR="00F939E9" w:rsidRPr="00516797">
        <w:rPr>
          <w:sz w:val="20"/>
          <w:szCs w:val="20"/>
        </w:rPr>
        <w:t xml:space="preserve"> </w:t>
      </w:r>
    </w:p>
    <w:p w:rsidR="00775378" w:rsidRPr="00516797" w:rsidRDefault="00185336" w:rsidP="004B56FA">
      <w:pPr>
        <w:tabs>
          <w:tab w:val="left" w:pos="9542"/>
        </w:tabs>
        <w:ind w:left="182"/>
        <w:rPr>
          <w:i/>
          <w:sz w:val="20"/>
          <w:szCs w:val="20"/>
        </w:rPr>
      </w:pPr>
      <w:r>
        <w:rPr>
          <w:i/>
          <w:sz w:val="20"/>
          <w:szCs w:val="20"/>
        </w:rPr>
        <w:t>«____________________________________________________________________________________________________»</w:t>
      </w:r>
    </w:p>
    <w:p w:rsidR="00775378" w:rsidRPr="004B56FA" w:rsidRDefault="00F939E9" w:rsidP="004B56FA">
      <w:pPr>
        <w:ind w:left="959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(полное наименование </w:t>
      </w:r>
      <w:r w:rsidR="00C43424" w:rsidRPr="004B56FA">
        <w:rPr>
          <w:i/>
          <w:sz w:val="16"/>
          <w:szCs w:val="16"/>
        </w:rPr>
        <w:t>дополнительной общеразвивающей</w:t>
      </w:r>
      <w:r w:rsidRPr="004B56FA">
        <w:rPr>
          <w:i/>
          <w:sz w:val="16"/>
          <w:szCs w:val="16"/>
        </w:rPr>
        <w:t xml:space="preserve"> программы, утвержденной учреждением)</w:t>
      </w:r>
    </w:p>
    <w:p w:rsidR="00775378" w:rsidRPr="00516797" w:rsidRDefault="00F939E9" w:rsidP="004B56FA">
      <w:pPr>
        <w:pStyle w:val="a3"/>
        <w:tabs>
          <w:tab w:val="left" w:pos="10167"/>
        </w:tabs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(далее – </w:t>
      </w:r>
      <w:r w:rsidRPr="00FB54EC">
        <w:rPr>
          <w:b/>
          <w:i/>
          <w:sz w:val="20"/>
          <w:szCs w:val="20"/>
        </w:rPr>
        <w:t>образовательная программа</w:t>
      </w:r>
      <w:r w:rsidRPr="00516797">
        <w:rPr>
          <w:sz w:val="20"/>
          <w:szCs w:val="20"/>
        </w:rPr>
        <w:t xml:space="preserve">) </w:t>
      </w:r>
      <w:r w:rsidR="002530D3" w:rsidRPr="00516797">
        <w:rPr>
          <w:sz w:val="20"/>
          <w:szCs w:val="20"/>
        </w:rPr>
        <w:t xml:space="preserve">по </w:t>
      </w:r>
      <w:r w:rsidRPr="00516797">
        <w:rPr>
          <w:sz w:val="20"/>
          <w:szCs w:val="20"/>
        </w:rPr>
        <w:t>очной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форме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обучения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 xml:space="preserve">соответствии с </w:t>
      </w:r>
      <w:r w:rsidR="002530D3" w:rsidRPr="00516797">
        <w:rPr>
          <w:sz w:val="20"/>
          <w:szCs w:val="20"/>
        </w:rPr>
        <w:t>утвержденным учебным</w:t>
      </w:r>
      <w:r w:rsidRPr="00516797">
        <w:rPr>
          <w:sz w:val="20"/>
          <w:szCs w:val="20"/>
        </w:rPr>
        <w:t xml:space="preserve"> план</w:t>
      </w:r>
      <w:r w:rsidR="002530D3" w:rsidRPr="00516797">
        <w:rPr>
          <w:sz w:val="20"/>
          <w:szCs w:val="20"/>
        </w:rPr>
        <w:t>ом</w:t>
      </w:r>
      <w:r w:rsidRPr="00516797">
        <w:rPr>
          <w:sz w:val="20"/>
          <w:szCs w:val="20"/>
        </w:rPr>
        <w:t>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2307"/>
        </w:tabs>
        <w:ind w:left="2306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Права Учреждения и Представителя</w:t>
      </w:r>
      <w:r w:rsidRPr="00516797">
        <w:rPr>
          <w:spacing w:val="-7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Pr="006C0EF3" w:rsidRDefault="00F939E9" w:rsidP="004B56FA">
      <w:pPr>
        <w:pStyle w:val="a4"/>
        <w:numPr>
          <w:ilvl w:val="1"/>
          <w:numId w:val="14"/>
        </w:numPr>
        <w:tabs>
          <w:tab w:val="left" w:pos="1325"/>
        </w:tabs>
        <w:rPr>
          <w:sz w:val="20"/>
          <w:szCs w:val="20"/>
        </w:rPr>
      </w:pPr>
      <w:r w:rsidRPr="003A32A2">
        <w:rPr>
          <w:b/>
          <w:i/>
          <w:sz w:val="20"/>
          <w:szCs w:val="20"/>
        </w:rPr>
        <w:t>Учреждение</w:t>
      </w:r>
      <w:r w:rsidRPr="006C0EF3">
        <w:rPr>
          <w:spacing w:val="-2"/>
          <w:sz w:val="20"/>
          <w:szCs w:val="20"/>
        </w:rPr>
        <w:t xml:space="preserve"> </w:t>
      </w:r>
      <w:r w:rsidRPr="006C0EF3">
        <w:rPr>
          <w:sz w:val="20"/>
          <w:szCs w:val="20"/>
        </w:rPr>
        <w:t>вправе:</w:t>
      </w:r>
    </w:p>
    <w:p w:rsidR="00775378" w:rsidRPr="006C0EF3" w:rsidRDefault="006C0EF3" w:rsidP="004B56FA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F939E9" w:rsidRPr="006C0EF3">
        <w:rPr>
          <w:sz w:val="20"/>
          <w:szCs w:val="20"/>
        </w:rPr>
        <w:t>Самостоятельно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 xml:space="preserve">определять </w:t>
      </w:r>
      <w:r w:rsidR="00516797" w:rsidRPr="006C0EF3">
        <w:rPr>
          <w:sz w:val="20"/>
          <w:szCs w:val="20"/>
        </w:rPr>
        <w:t>условия</w:t>
      </w:r>
      <w:r w:rsidR="00F939E9" w:rsidRPr="006C0EF3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учебно</w:t>
      </w:r>
      <w:r w:rsidR="00516797" w:rsidRPr="006C0EF3">
        <w:rPr>
          <w:sz w:val="20"/>
          <w:szCs w:val="20"/>
        </w:rPr>
        <w:t xml:space="preserve"> – методического обеспечения и </w:t>
      </w:r>
      <w:r w:rsidR="00F939E9" w:rsidRPr="006C0EF3">
        <w:rPr>
          <w:sz w:val="20"/>
          <w:szCs w:val="20"/>
        </w:rPr>
        <w:t>образовательных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3"/>
          <w:sz w:val="20"/>
          <w:szCs w:val="20"/>
        </w:rPr>
        <w:t xml:space="preserve">технологий </w:t>
      </w:r>
      <w:r w:rsidR="00F939E9" w:rsidRPr="006C0EF3">
        <w:rPr>
          <w:sz w:val="20"/>
          <w:szCs w:val="20"/>
        </w:rPr>
        <w:t>по реализуемой образовательной</w:t>
      </w:r>
      <w:r w:rsidR="00F939E9" w:rsidRPr="006C0EF3">
        <w:rPr>
          <w:spacing w:val="-5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программе.</w:t>
      </w:r>
    </w:p>
    <w:p w:rsidR="00775378" w:rsidRPr="006C0EF3" w:rsidRDefault="006C0EF3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516797" w:rsidRPr="006C0EF3">
        <w:rPr>
          <w:sz w:val="20"/>
          <w:szCs w:val="20"/>
        </w:rPr>
        <w:t xml:space="preserve">Устанавливать </w:t>
      </w:r>
      <w:r w:rsidR="00F939E9" w:rsidRPr="006C0EF3">
        <w:rPr>
          <w:sz w:val="20"/>
          <w:szCs w:val="20"/>
        </w:rPr>
        <w:t>формы,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4"/>
          <w:sz w:val="20"/>
          <w:szCs w:val="20"/>
        </w:rPr>
        <w:t xml:space="preserve">порядок </w:t>
      </w:r>
      <w:r w:rsidR="00F939E9" w:rsidRPr="006C0EF3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6C0EF3">
        <w:rPr>
          <w:spacing w:val="-1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Учащегося.</w:t>
      </w:r>
    </w:p>
    <w:p w:rsidR="00E52AB1" w:rsidRPr="006C0EF3" w:rsidRDefault="006C0EF3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F939E9" w:rsidRPr="006C0EF3">
        <w:rPr>
          <w:sz w:val="20"/>
          <w:szCs w:val="20"/>
        </w:rPr>
        <w:t>Применять к Учащемуся меры поощрения и меры</w:t>
      </w:r>
      <w:r w:rsidR="00E52AB1" w:rsidRPr="006C0EF3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6C0EF3">
        <w:rPr>
          <w:sz w:val="20"/>
          <w:szCs w:val="20"/>
        </w:rPr>
        <w:t>Российс</w:t>
      </w:r>
      <w:r w:rsidR="00E52AB1" w:rsidRPr="006C0EF3">
        <w:rPr>
          <w:sz w:val="20"/>
          <w:szCs w:val="20"/>
        </w:rPr>
        <w:t xml:space="preserve">кой </w:t>
      </w:r>
      <w:r w:rsidR="00F939E9" w:rsidRPr="006C0EF3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6C0EF3">
        <w:rPr>
          <w:spacing w:val="-10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Учреждения.</w:t>
      </w:r>
    </w:p>
    <w:p w:rsid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939E9" w:rsidRPr="003A32A2">
        <w:rPr>
          <w:b/>
          <w:i/>
          <w:sz w:val="20"/>
          <w:szCs w:val="20"/>
        </w:rPr>
        <w:t>Пре</w:t>
      </w:r>
      <w:r w:rsidRPr="003A32A2">
        <w:rPr>
          <w:b/>
          <w:i/>
          <w:sz w:val="20"/>
          <w:szCs w:val="20"/>
        </w:rPr>
        <w:t>дставитель учащегося</w:t>
      </w:r>
      <w:r w:rsidR="00F939E9" w:rsidRPr="006C0EF3">
        <w:rPr>
          <w:sz w:val="20"/>
          <w:szCs w:val="20"/>
        </w:rPr>
        <w:t xml:space="preserve"> вправе</w:t>
      </w:r>
      <w:r>
        <w:rPr>
          <w:sz w:val="20"/>
          <w:szCs w:val="20"/>
        </w:rPr>
        <w:t>:</w:t>
      </w:r>
    </w:p>
    <w:p w:rsidR="00775378" w:rsidRP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</w:t>
      </w:r>
      <w:r w:rsidR="00F939E9" w:rsidRPr="006C0EF3">
        <w:rPr>
          <w:sz w:val="20"/>
          <w:szCs w:val="20"/>
        </w:rPr>
        <w:t xml:space="preserve"> от Учреждения по вопросам организации и обеспечения надлежащего предоставления услуг, предусмотренных разделом 1 настоящего</w:t>
      </w:r>
      <w:r w:rsidR="00F939E9" w:rsidRPr="006C0EF3">
        <w:rPr>
          <w:spacing w:val="-7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Договора.</w:t>
      </w:r>
    </w:p>
    <w:p w:rsidR="00775378" w:rsidRPr="00533608" w:rsidRDefault="00533608" w:rsidP="004B56FA">
      <w:pPr>
        <w:tabs>
          <w:tab w:val="left" w:pos="1534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F939E9" w:rsidRPr="00533608">
        <w:rPr>
          <w:sz w:val="20"/>
          <w:szCs w:val="20"/>
        </w:rPr>
        <w:t>Обращаться в Учреждение по вопросам, касающимся образовательного процесса.</w:t>
      </w:r>
    </w:p>
    <w:p w:rsidR="00533608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3A32A2">
        <w:rPr>
          <w:b/>
          <w:i/>
          <w:sz w:val="20"/>
          <w:szCs w:val="20"/>
        </w:rPr>
        <w:t>Учащийся</w:t>
      </w:r>
      <w:r>
        <w:rPr>
          <w:sz w:val="20"/>
          <w:szCs w:val="20"/>
        </w:rPr>
        <w:t xml:space="preserve"> вправе:</w:t>
      </w:r>
    </w:p>
    <w:p w:rsidR="00775378" w:rsidRPr="00516797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F939E9" w:rsidRPr="00533608">
        <w:rPr>
          <w:sz w:val="20"/>
          <w:szCs w:val="20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775378" w:rsidRPr="0031781B" w:rsidRDefault="00F939E9" w:rsidP="00FB54EC">
      <w:pPr>
        <w:pStyle w:val="11"/>
        <w:numPr>
          <w:ilvl w:val="0"/>
          <w:numId w:val="12"/>
        </w:numPr>
        <w:tabs>
          <w:tab w:val="left" w:pos="1884"/>
        </w:tabs>
        <w:ind w:left="1884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Обязанности Учреждения и Представителя</w:t>
      </w:r>
      <w:r w:rsidRPr="00516797">
        <w:rPr>
          <w:spacing w:val="-15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Default="00522239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939E9" w:rsidRPr="003A32A2">
        <w:rPr>
          <w:b/>
          <w:i/>
          <w:sz w:val="20"/>
          <w:szCs w:val="20"/>
        </w:rPr>
        <w:t>Учреждение</w:t>
      </w:r>
      <w:r w:rsidR="00F939E9" w:rsidRPr="00533608">
        <w:rPr>
          <w:spacing w:val="-8"/>
          <w:sz w:val="20"/>
          <w:szCs w:val="20"/>
        </w:rPr>
        <w:t xml:space="preserve"> </w:t>
      </w:r>
      <w:r w:rsidR="00F939E9" w:rsidRPr="00533608">
        <w:rPr>
          <w:sz w:val="20"/>
          <w:szCs w:val="20"/>
        </w:rPr>
        <w:t>обязано:</w:t>
      </w:r>
    </w:p>
    <w:p w:rsidR="00525D61" w:rsidRDefault="00525D61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525D61">
        <w:rPr>
          <w:sz w:val="20"/>
          <w:szCs w:val="20"/>
        </w:rPr>
        <w:t>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Учреждением расписанием</w:t>
      </w:r>
      <w:r w:rsidRPr="00525D61">
        <w:rPr>
          <w:spacing w:val="-12"/>
          <w:sz w:val="20"/>
          <w:szCs w:val="20"/>
        </w:rPr>
        <w:t xml:space="preserve"> </w:t>
      </w:r>
      <w:r w:rsidRPr="00525D61">
        <w:rPr>
          <w:sz w:val="20"/>
          <w:szCs w:val="20"/>
        </w:rPr>
        <w:t>занятий.</w:t>
      </w:r>
    </w:p>
    <w:p w:rsidR="00525D61" w:rsidRPr="00533608" w:rsidRDefault="00525D61" w:rsidP="004B56FA">
      <w:pPr>
        <w:tabs>
          <w:tab w:val="left" w:pos="1534"/>
        </w:tabs>
        <w:ind w:right="178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525D61">
        <w:rPr>
          <w:sz w:val="20"/>
          <w:szCs w:val="20"/>
        </w:rPr>
        <w:t>Обеспечить Учащемуся предусмотренные выбранной образовательной программой условия для ее</w:t>
      </w:r>
      <w:r w:rsidRPr="00525D61">
        <w:rPr>
          <w:spacing w:val="-4"/>
          <w:sz w:val="20"/>
          <w:szCs w:val="20"/>
        </w:rPr>
        <w:t xml:space="preserve"> </w:t>
      </w:r>
      <w:r w:rsidRPr="00525D61">
        <w:rPr>
          <w:sz w:val="20"/>
          <w:szCs w:val="20"/>
        </w:rPr>
        <w:t>освоения.</w:t>
      </w:r>
    </w:p>
    <w:p w:rsidR="00525D61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 w:rsidRPr="00525D61">
        <w:rPr>
          <w:sz w:val="20"/>
          <w:szCs w:val="20"/>
        </w:rPr>
        <w:t>Сохранить место за Учащимся в случае пропуска занятий или</w:t>
      </w:r>
      <w:r w:rsidRPr="00525D61">
        <w:rPr>
          <w:spacing w:val="59"/>
          <w:sz w:val="20"/>
          <w:szCs w:val="20"/>
        </w:rPr>
        <w:t xml:space="preserve"> </w:t>
      </w:r>
      <w:r w:rsidRPr="00525D61">
        <w:rPr>
          <w:sz w:val="20"/>
          <w:szCs w:val="20"/>
        </w:rPr>
        <w:t>неучастия</w:t>
      </w:r>
      <w:r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 мероприятиях по уважительным причинам при условии предоставления Представителем учащегося соответствующих подтверждающих документов.</w:t>
      </w:r>
    </w:p>
    <w:p w:rsidR="00775378" w:rsidRPr="00516797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522239">
        <w:rPr>
          <w:sz w:val="20"/>
          <w:szCs w:val="20"/>
        </w:rPr>
        <w:t xml:space="preserve">. </w:t>
      </w:r>
      <w:r w:rsidR="00F939E9" w:rsidRPr="00533608">
        <w:rPr>
          <w:sz w:val="20"/>
          <w:szCs w:val="20"/>
        </w:rPr>
        <w:t xml:space="preserve">Перевести Учащегося, успешно прошедшего промежуточную аттестацию в соответствии с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Порядком проведения промежуточной и итоговой аттестации учащихся</w:t>
      </w:r>
      <w:r w:rsidR="00DA30B6">
        <w:rPr>
          <w:sz w:val="20"/>
          <w:szCs w:val="20"/>
        </w:rPr>
        <w:t>»</w:t>
      </w:r>
      <w:r w:rsidR="00F939E9" w:rsidRPr="00533608">
        <w:rPr>
          <w:sz w:val="20"/>
          <w:szCs w:val="20"/>
        </w:rPr>
        <w:t xml:space="preserve">, </w:t>
      </w:r>
      <w:r w:rsidR="00522239">
        <w:rPr>
          <w:sz w:val="20"/>
          <w:szCs w:val="20"/>
        </w:rPr>
        <w:t xml:space="preserve">на следующий год обучения </w:t>
      </w:r>
      <w:r>
        <w:rPr>
          <w:sz w:val="20"/>
          <w:szCs w:val="20"/>
        </w:rPr>
        <w:t xml:space="preserve">(при обучении по программе 2-х и более лет обучения) </w:t>
      </w:r>
      <w:r w:rsidR="00F939E9" w:rsidRPr="00533608">
        <w:rPr>
          <w:sz w:val="20"/>
          <w:szCs w:val="20"/>
        </w:rPr>
        <w:t xml:space="preserve">на основании приказа </w:t>
      </w:r>
      <w:r>
        <w:rPr>
          <w:sz w:val="20"/>
          <w:szCs w:val="20"/>
        </w:rPr>
        <w:t xml:space="preserve">директора </w:t>
      </w:r>
      <w:r w:rsidR="00F939E9" w:rsidRPr="00533608">
        <w:rPr>
          <w:sz w:val="20"/>
          <w:szCs w:val="20"/>
        </w:rPr>
        <w:t>Учреждени</w:t>
      </w:r>
      <w:r w:rsidR="00522239">
        <w:rPr>
          <w:sz w:val="20"/>
          <w:szCs w:val="20"/>
        </w:rPr>
        <w:t>я о переводе учащегося на следующий год обучения</w:t>
      </w:r>
      <w:r w:rsidR="00F939E9" w:rsidRPr="00533608">
        <w:rPr>
          <w:sz w:val="20"/>
          <w:szCs w:val="20"/>
        </w:rPr>
        <w:t xml:space="preserve"> в порядке, установленном в локальном акте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Порядок перевода и отчисления учащихся</w:t>
      </w:r>
      <w:r w:rsidR="0052223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775378" w:rsidRPr="00525D61" w:rsidRDefault="00525D61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939E9" w:rsidRPr="003A32A2">
        <w:rPr>
          <w:b/>
          <w:i/>
          <w:sz w:val="20"/>
          <w:szCs w:val="20"/>
        </w:rPr>
        <w:t>Представитель учащегося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обязан:</w:t>
      </w:r>
    </w:p>
    <w:p w:rsidR="00775378" w:rsidRPr="00525D61" w:rsidRDefault="00525D61" w:rsidP="004B56FA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525D61">
        <w:rPr>
          <w:sz w:val="20"/>
          <w:szCs w:val="20"/>
        </w:rPr>
        <w:t xml:space="preserve">Соблюдать требования, </w:t>
      </w:r>
      <w:r w:rsidR="00F939E9" w:rsidRPr="00525D61">
        <w:rPr>
          <w:sz w:val="20"/>
          <w:szCs w:val="20"/>
        </w:rPr>
        <w:t>установленные</w:t>
      </w:r>
      <w:r w:rsidRPr="00525D61">
        <w:rPr>
          <w:sz w:val="20"/>
          <w:szCs w:val="20"/>
        </w:rPr>
        <w:t xml:space="preserve"> </w:t>
      </w:r>
      <w:r w:rsidR="00F939E9" w:rsidRPr="00525D61">
        <w:rPr>
          <w:spacing w:val="-1"/>
          <w:sz w:val="20"/>
          <w:szCs w:val="20"/>
        </w:rPr>
        <w:t xml:space="preserve">действующим </w:t>
      </w:r>
      <w:r w:rsidR="00F939E9" w:rsidRPr="00525D61">
        <w:rPr>
          <w:sz w:val="20"/>
          <w:szCs w:val="20"/>
        </w:rPr>
        <w:t>законодательством Российской Федерации в сфере образования, уставом Учреждения и настоящим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Договором.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="00F939E9" w:rsidRPr="00525D61">
        <w:rPr>
          <w:sz w:val="20"/>
          <w:szCs w:val="20"/>
        </w:rPr>
        <w:t xml:space="preserve">Довести до сведения Учащегося и обеспечить соблюдение Учащимся устава Учреждения, правил внутреннего распорядка </w:t>
      </w:r>
      <w:r>
        <w:rPr>
          <w:sz w:val="20"/>
          <w:szCs w:val="20"/>
        </w:rPr>
        <w:t xml:space="preserve">учащихся </w:t>
      </w:r>
      <w:r w:rsidR="00525D61">
        <w:rPr>
          <w:sz w:val="20"/>
          <w:szCs w:val="20"/>
        </w:rPr>
        <w:t>и иных локальных нормативных актов</w:t>
      </w:r>
      <w:r w:rsidR="00F939E9" w:rsidRPr="00525D61">
        <w:rPr>
          <w:sz w:val="20"/>
          <w:szCs w:val="20"/>
        </w:rPr>
        <w:t xml:space="preserve"> Учр</w:t>
      </w:r>
      <w:r w:rsidR="00525D61">
        <w:rPr>
          <w:sz w:val="20"/>
          <w:szCs w:val="20"/>
        </w:rPr>
        <w:t xml:space="preserve">еждения, указанных в </w:t>
      </w:r>
      <w:r w:rsidR="00525D61" w:rsidRPr="0052607A">
        <w:rPr>
          <w:sz w:val="20"/>
          <w:szCs w:val="20"/>
        </w:rPr>
        <w:t>разделе 8 Договора,</w:t>
      </w:r>
      <w:r w:rsidR="00F939E9" w:rsidRPr="00525D61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="00F939E9" w:rsidRPr="00525D61">
        <w:rPr>
          <w:sz w:val="20"/>
          <w:szCs w:val="20"/>
        </w:rPr>
        <w:t>Обеспечить посещение Учащимся занятий, пр</w:t>
      </w:r>
      <w:r w:rsidR="00525D61" w:rsidRPr="00525D61">
        <w:rPr>
          <w:sz w:val="20"/>
          <w:szCs w:val="20"/>
        </w:rPr>
        <w:t>едусмотренных учебным планом,</w:t>
      </w:r>
      <w:r>
        <w:rPr>
          <w:sz w:val="20"/>
          <w:szCs w:val="20"/>
        </w:rPr>
        <w:t xml:space="preserve"> </w:t>
      </w:r>
      <w:r w:rsidR="00525D61" w:rsidRPr="00525D61">
        <w:rPr>
          <w:sz w:val="20"/>
          <w:szCs w:val="20"/>
        </w:rPr>
        <w:t xml:space="preserve">и участие </w:t>
      </w:r>
      <w:r w:rsidR="00F939E9" w:rsidRPr="00525D61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525D61">
        <w:rPr>
          <w:sz w:val="20"/>
          <w:szCs w:val="20"/>
        </w:rPr>
        <w:t xml:space="preserve">зовательных мероприятиях </w:t>
      </w:r>
      <w:r w:rsidR="00F939E9" w:rsidRPr="00525D61">
        <w:rPr>
          <w:sz w:val="20"/>
          <w:szCs w:val="20"/>
        </w:rPr>
        <w:t>как</w:t>
      </w:r>
      <w:r w:rsidR="00525D61" w:rsidRPr="00525D61">
        <w:rPr>
          <w:sz w:val="20"/>
          <w:szCs w:val="20"/>
        </w:rPr>
        <w:t xml:space="preserve"> организованных </w:t>
      </w:r>
      <w:r w:rsidR="00F939E9" w:rsidRPr="00525D61">
        <w:rPr>
          <w:sz w:val="20"/>
          <w:szCs w:val="20"/>
        </w:rPr>
        <w:t>сам</w:t>
      </w:r>
      <w:r w:rsidR="00525D61" w:rsidRPr="00525D61">
        <w:rPr>
          <w:sz w:val="20"/>
          <w:szCs w:val="20"/>
        </w:rPr>
        <w:t>им Учреждением, так</w:t>
      </w:r>
      <w:r w:rsidR="00F939E9" w:rsidRPr="00525D61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525D61">
        <w:rPr>
          <w:spacing w:val="-8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участие.</w:t>
      </w:r>
    </w:p>
    <w:p w:rsidR="00775378" w:rsidRPr="00516797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="00F939E9" w:rsidRPr="00525D61">
        <w:rPr>
          <w:sz w:val="20"/>
          <w:szCs w:val="20"/>
        </w:rPr>
        <w:t>Заблаговременно извещать Учреждение о факте и при</w:t>
      </w:r>
      <w:r w:rsidR="00525D61" w:rsidRPr="00525D61">
        <w:rPr>
          <w:sz w:val="20"/>
          <w:szCs w:val="20"/>
        </w:rPr>
        <w:t xml:space="preserve">чинах отсутствия Учащегося на занятиях или </w:t>
      </w:r>
      <w:r w:rsidR="00F939E9" w:rsidRPr="00525D61">
        <w:rPr>
          <w:sz w:val="20"/>
          <w:szCs w:val="20"/>
        </w:rPr>
        <w:t>не</w:t>
      </w:r>
      <w:r>
        <w:rPr>
          <w:sz w:val="20"/>
          <w:szCs w:val="20"/>
        </w:rPr>
        <w:t xml:space="preserve">возможности участия </w:t>
      </w:r>
      <w:r w:rsidR="00F939E9" w:rsidRPr="00525D61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>
        <w:rPr>
          <w:sz w:val="20"/>
          <w:szCs w:val="20"/>
        </w:rPr>
        <w:t>педагогического работника</w:t>
      </w:r>
      <w:r w:rsidR="00F939E9" w:rsidRPr="00525D61">
        <w:rPr>
          <w:spacing w:val="-26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Учреждения.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1620"/>
        </w:tabs>
        <w:ind w:left="1620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Основания и порядок изменения и прекращения</w:t>
      </w:r>
      <w:r w:rsidRPr="00516797">
        <w:rPr>
          <w:spacing w:val="-13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Условия </w:t>
      </w:r>
      <w:r w:rsidR="00F939E9" w:rsidRPr="004C49FD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Договора не подлежат изменению </w:t>
      </w:r>
      <w:r w:rsidR="00F939E9" w:rsidRPr="004C49FD">
        <w:rPr>
          <w:sz w:val="20"/>
          <w:szCs w:val="20"/>
        </w:rPr>
        <w:t>и дополнению. В случае невозможнос</w:t>
      </w:r>
      <w:r>
        <w:rPr>
          <w:sz w:val="20"/>
          <w:szCs w:val="20"/>
        </w:rPr>
        <w:t>ти исполнения Сторонами условий</w:t>
      </w:r>
      <w:r w:rsidR="00F939E9" w:rsidRPr="004C49FD">
        <w:rPr>
          <w:sz w:val="20"/>
          <w:szCs w:val="20"/>
        </w:rPr>
        <w:t xml:space="preserve"> настоящего Договора, он подлежит</w:t>
      </w:r>
      <w:r w:rsidR="00F939E9" w:rsidRPr="004C49FD">
        <w:rPr>
          <w:spacing w:val="-3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прекращению.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F939E9" w:rsidRPr="004C49FD">
        <w:rPr>
          <w:sz w:val="20"/>
          <w:szCs w:val="20"/>
        </w:rPr>
        <w:t>Настоящий Договор может быть прекращен в любое</w:t>
      </w:r>
      <w:r w:rsidR="00F939E9" w:rsidRPr="004C49FD">
        <w:rPr>
          <w:spacing w:val="-12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время:</w:t>
      </w:r>
    </w:p>
    <w:p w:rsidR="00775378" w:rsidRPr="004C49FD" w:rsidRDefault="004C49FD" w:rsidP="004B56FA">
      <w:pPr>
        <w:tabs>
          <w:tab w:val="left" w:pos="1534"/>
        </w:tabs>
        <w:ind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F939E9" w:rsidRPr="004C49FD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4C49FD">
        <w:rPr>
          <w:spacing w:val="-4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Договора.</w:t>
      </w:r>
    </w:p>
    <w:p w:rsidR="00775378" w:rsidRPr="004C49FD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По обстоятельствам, не зависящим от воли Сторон, в том </w:t>
      </w:r>
      <w:r w:rsidR="00F939E9" w:rsidRPr="004C49FD">
        <w:rPr>
          <w:sz w:val="20"/>
          <w:szCs w:val="20"/>
        </w:rPr>
        <w:t>числе в случае ликвидации Учреждения или приостановления действия (аннулирования лицензии) на образовательную</w:t>
      </w:r>
      <w:r w:rsidR="00F939E9" w:rsidRPr="004C49FD">
        <w:rPr>
          <w:spacing w:val="-7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деятельность.</w:t>
      </w:r>
    </w:p>
    <w:p w:rsidR="00775378" w:rsidRPr="004C49FD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4.2.3. По инициативе (личному</w:t>
      </w:r>
      <w:r w:rsidR="00F939E9" w:rsidRPr="004C49FD">
        <w:rPr>
          <w:sz w:val="20"/>
          <w:szCs w:val="20"/>
        </w:rPr>
        <w:t xml:space="preserve"> заявлению) </w:t>
      </w:r>
      <w:r w:rsidRPr="0052607A">
        <w:rPr>
          <w:sz w:val="20"/>
          <w:szCs w:val="20"/>
        </w:rPr>
        <w:t xml:space="preserve">Представителя </w:t>
      </w:r>
      <w:r w:rsidR="00F939E9" w:rsidRPr="0052607A">
        <w:rPr>
          <w:sz w:val="20"/>
          <w:szCs w:val="20"/>
        </w:rPr>
        <w:t>учащегося</w:t>
      </w:r>
      <w:r>
        <w:rPr>
          <w:sz w:val="20"/>
          <w:szCs w:val="20"/>
        </w:rPr>
        <w:t xml:space="preserve">, </w:t>
      </w:r>
      <w:r w:rsidR="00F939E9" w:rsidRPr="004C49FD">
        <w:rPr>
          <w:sz w:val="20"/>
          <w:szCs w:val="20"/>
        </w:rPr>
        <w:t>в том числе в</w:t>
      </w:r>
      <w:r w:rsidR="00F939E9" w:rsidRPr="004C49FD">
        <w:rPr>
          <w:spacing w:val="-5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случаях:</w:t>
      </w:r>
    </w:p>
    <w:p w:rsidR="00775378" w:rsidRPr="004C49FD" w:rsidRDefault="004C49FD" w:rsidP="004B56FA">
      <w:pPr>
        <w:tabs>
          <w:tab w:val="left" w:pos="174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4.2.3.1. </w:t>
      </w:r>
      <w:r w:rsidR="00F939E9" w:rsidRPr="004C49FD">
        <w:rPr>
          <w:sz w:val="20"/>
          <w:szCs w:val="20"/>
        </w:rPr>
        <w:t>Перевода Учащегося в другую образовательную</w:t>
      </w:r>
      <w:r w:rsidR="00F939E9" w:rsidRPr="004C49FD">
        <w:rPr>
          <w:spacing w:val="-10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организацию.</w:t>
      </w:r>
    </w:p>
    <w:p w:rsidR="00775378" w:rsidRPr="004C49FD" w:rsidRDefault="004C49FD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4.2.3.2. </w:t>
      </w:r>
      <w:r w:rsidR="00F939E9" w:rsidRPr="004C49FD">
        <w:rPr>
          <w:sz w:val="20"/>
          <w:szCs w:val="20"/>
        </w:rPr>
        <w:t>Отказа Представителя учащегося от продолжения</w:t>
      </w:r>
      <w:r w:rsidR="00F939E9" w:rsidRPr="004C49FD">
        <w:rPr>
          <w:spacing w:val="-6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обучения:</w:t>
      </w:r>
    </w:p>
    <w:p w:rsidR="00775378" w:rsidRPr="004C49FD" w:rsidRDefault="00F939E9" w:rsidP="004B56FA">
      <w:pPr>
        <w:tabs>
          <w:tab w:val="left" w:pos="1954"/>
        </w:tabs>
        <w:rPr>
          <w:sz w:val="20"/>
          <w:szCs w:val="20"/>
        </w:rPr>
      </w:pPr>
      <w:r w:rsidRPr="004C49FD">
        <w:rPr>
          <w:sz w:val="20"/>
          <w:szCs w:val="20"/>
        </w:rPr>
        <w:t>По уважительным причинам,</w:t>
      </w:r>
      <w:r w:rsidRPr="004C49FD">
        <w:rPr>
          <w:spacing w:val="-5"/>
          <w:sz w:val="20"/>
          <w:szCs w:val="20"/>
        </w:rPr>
        <w:t xml:space="preserve"> </w:t>
      </w:r>
      <w:r w:rsidRPr="004C49FD">
        <w:rPr>
          <w:sz w:val="20"/>
          <w:szCs w:val="20"/>
        </w:rPr>
        <w:t>связанным: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4C49FD">
        <w:rPr>
          <w:spacing w:val="-1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обучения.</w:t>
      </w:r>
    </w:p>
    <w:p w:rsidR="00822266" w:rsidRDefault="00F939E9" w:rsidP="004B56FA">
      <w:pPr>
        <w:tabs>
          <w:tab w:val="left" w:pos="1954"/>
        </w:tabs>
        <w:jc w:val="both"/>
        <w:rPr>
          <w:sz w:val="20"/>
          <w:szCs w:val="20"/>
        </w:rPr>
      </w:pPr>
      <w:r w:rsidRPr="004C49FD">
        <w:rPr>
          <w:sz w:val="20"/>
          <w:szCs w:val="20"/>
        </w:rPr>
        <w:t>Без наличия уважительных причин или указания причин</w:t>
      </w:r>
      <w:r w:rsidRPr="004C49FD">
        <w:rPr>
          <w:spacing w:val="-9"/>
          <w:sz w:val="20"/>
          <w:szCs w:val="20"/>
        </w:rPr>
        <w:t xml:space="preserve"> </w:t>
      </w:r>
      <w:r w:rsidRPr="004C49FD">
        <w:rPr>
          <w:sz w:val="20"/>
          <w:szCs w:val="20"/>
        </w:rPr>
        <w:t>отказа.</w:t>
      </w:r>
    </w:p>
    <w:p w:rsidR="00775378" w:rsidRPr="00822266" w:rsidRDefault="00822266" w:rsidP="004B56FA">
      <w:pPr>
        <w:tabs>
          <w:tab w:val="left" w:pos="1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F939E9" w:rsidRPr="00822266">
        <w:rPr>
          <w:sz w:val="20"/>
          <w:szCs w:val="20"/>
        </w:rPr>
        <w:t>По инициативе Учреждения в</w:t>
      </w:r>
      <w:r w:rsidR="00F939E9" w:rsidRPr="00822266">
        <w:rPr>
          <w:spacing w:val="-3"/>
          <w:sz w:val="20"/>
          <w:szCs w:val="20"/>
        </w:rPr>
        <w:t xml:space="preserve"> </w:t>
      </w:r>
      <w:r w:rsidR="00F939E9" w:rsidRPr="00822266">
        <w:rPr>
          <w:sz w:val="20"/>
          <w:szCs w:val="20"/>
        </w:rPr>
        <w:t>случаях:</w:t>
      </w:r>
    </w:p>
    <w:p w:rsidR="00FD1C30" w:rsidRDefault="00FD1C30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4.2.4.1. </w:t>
      </w:r>
      <w:r w:rsidR="00822266">
        <w:rPr>
          <w:sz w:val="20"/>
          <w:szCs w:val="20"/>
        </w:rPr>
        <w:t>Применения к Учащемуся процедуры</w:t>
      </w:r>
      <w:r w:rsidR="00F939E9" w:rsidRPr="00822266">
        <w:rPr>
          <w:sz w:val="20"/>
          <w:szCs w:val="20"/>
        </w:rPr>
        <w:t xml:space="preserve"> отчисления из образовательной организации в порядке,</w:t>
      </w:r>
      <w:r>
        <w:rPr>
          <w:sz w:val="20"/>
          <w:szCs w:val="20"/>
        </w:rPr>
        <w:t xml:space="preserve"> установленном локальным актом «</w:t>
      </w:r>
      <w:r w:rsidR="00F939E9" w:rsidRPr="00822266">
        <w:rPr>
          <w:sz w:val="20"/>
          <w:szCs w:val="20"/>
        </w:rPr>
        <w:t>Порядок перевода и отчисления учащихся</w:t>
      </w:r>
      <w:r>
        <w:rPr>
          <w:sz w:val="20"/>
          <w:szCs w:val="20"/>
        </w:rPr>
        <w:t>».</w:t>
      </w:r>
    </w:p>
    <w:p w:rsidR="00FD1C30" w:rsidRDefault="00FD1C30" w:rsidP="004B56FA">
      <w:pPr>
        <w:pStyle w:val="a3"/>
        <w:ind w:left="0"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4.2.4.2. </w:t>
      </w:r>
      <w:r w:rsidR="00F939E9" w:rsidRPr="00516797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>
        <w:rPr>
          <w:sz w:val="20"/>
          <w:szCs w:val="20"/>
        </w:rPr>
        <w:t xml:space="preserve"> 4.2.2. </w:t>
      </w:r>
      <w:r w:rsidR="00F939E9" w:rsidRPr="00B94C7A">
        <w:rPr>
          <w:sz w:val="20"/>
          <w:szCs w:val="20"/>
        </w:rPr>
        <w:t>настоящего</w:t>
      </w:r>
      <w:r w:rsidR="00F939E9" w:rsidRPr="00B94C7A">
        <w:rPr>
          <w:spacing w:val="-3"/>
          <w:sz w:val="20"/>
          <w:szCs w:val="20"/>
        </w:rPr>
        <w:t xml:space="preserve"> </w:t>
      </w:r>
      <w:r w:rsidR="00F939E9" w:rsidRPr="00B94C7A">
        <w:rPr>
          <w:sz w:val="20"/>
          <w:szCs w:val="20"/>
        </w:rPr>
        <w:t>Договора.</w:t>
      </w:r>
    </w:p>
    <w:p w:rsidR="00775378" w:rsidRPr="00516797" w:rsidRDefault="00FD1C30" w:rsidP="004B56FA">
      <w:pPr>
        <w:pStyle w:val="a3"/>
        <w:ind w:left="0" w:right="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F939E9" w:rsidRPr="00516797">
        <w:rPr>
          <w:sz w:val="20"/>
          <w:szCs w:val="20"/>
        </w:rPr>
        <w:t>Сторона, принявшая решение о прекращени</w:t>
      </w:r>
      <w:r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516797">
        <w:rPr>
          <w:sz w:val="20"/>
          <w:szCs w:val="20"/>
        </w:rPr>
        <w:t>реше</w:t>
      </w:r>
      <w:r>
        <w:rPr>
          <w:sz w:val="20"/>
          <w:szCs w:val="20"/>
        </w:rPr>
        <w:t>нии в письменном виде</w:t>
      </w:r>
      <w:r w:rsidR="00F939E9" w:rsidRPr="00516797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>
        <w:rPr>
          <w:sz w:val="20"/>
          <w:szCs w:val="20"/>
        </w:rPr>
        <w:t>ия (заявления) под роспись</w:t>
      </w:r>
      <w:r w:rsidR="00F939E9" w:rsidRPr="00516797">
        <w:rPr>
          <w:sz w:val="20"/>
          <w:szCs w:val="20"/>
        </w:rPr>
        <w:t xml:space="preserve"> личн</w:t>
      </w:r>
      <w:r>
        <w:rPr>
          <w:sz w:val="20"/>
          <w:szCs w:val="20"/>
        </w:rPr>
        <w:t xml:space="preserve">о </w:t>
      </w:r>
      <w:r w:rsidR="00F939E9" w:rsidRPr="00516797">
        <w:rPr>
          <w:sz w:val="20"/>
          <w:szCs w:val="20"/>
        </w:rPr>
        <w:t>лиц</w:t>
      </w:r>
      <w:r>
        <w:rPr>
          <w:sz w:val="20"/>
          <w:szCs w:val="20"/>
        </w:rPr>
        <w:t xml:space="preserve">у, заключившему настоящий </w:t>
      </w:r>
      <w:r w:rsidR="00F939E9" w:rsidRPr="00516797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516797">
        <w:rPr>
          <w:spacing w:val="-7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адрес.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3761"/>
        </w:tabs>
        <w:ind w:left="3760"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Ответственность</w:t>
      </w:r>
      <w:r w:rsidRPr="00516797">
        <w:rPr>
          <w:spacing w:val="-2"/>
          <w:sz w:val="20"/>
          <w:szCs w:val="20"/>
        </w:rPr>
        <w:t xml:space="preserve"> </w:t>
      </w:r>
      <w:r w:rsidRPr="00516797">
        <w:rPr>
          <w:sz w:val="20"/>
          <w:szCs w:val="20"/>
        </w:rPr>
        <w:t>Сторон</w:t>
      </w:r>
    </w:p>
    <w:p w:rsidR="00775378" w:rsidRPr="00516797" w:rsidRDefault="00F939E9" w:rsidP="004B56FA">
      <w:pPr>
        <w:tabs>
          <w:tab w:val="left" w:pos="1325"/>
        </w:tabs>
        <w:rPr>
          <w:sz w:val="20"/>
          <w:szCs w:val="20"/>
        </w:rPr>
      </w:pPr>
      <w:r w:rsidRPr="00FD1C30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FD1C30">
        <w:rPr>
          <w:spacing w:val="-7"/>
          <w:sz w:val="20"/>
          <w:szCs w:val="20"/>
        </w:rPr>
        <w:t xml:space="preserve"> </w:t>
      </w:r>
      <w:r w:rsidRPr="00FD1C30">
        <w:rPr>
          <w:sz w:val="20"/>
          <w:szCs w:val="20"/>
        </w:rPr>
        <w:t>законодательством</w:t>
      </w:r>
      <w:r w:rsidR="00FD1C30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Российской Федерации и настоящим Договором.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785"/>
        </w:tabs>
        <w:ind w:left="3784" w:right="0" w:hanging="28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Срок действия</w:t>
      </w:r>
      <w:r w:rsidRPr="00516797">
        <w:rPr>
          <w:b/>
          <w:color w:val="000001"/>
          <w:spacing w:val="-5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Договора</w:t>
      </w:r>
    </w:p>
    <w:p w:rsidR="00775378" w:rsidRPr="00516797" w:rsidRDefault="00FD1C30" w:rsidP="004B56FA">
      <w:pPr>
        <w:pStyle w:val="a3"/>
        <w:ind w:left="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516797">
        <w:rPr>
          <w:sz w:val="20"/>
          <w:szCs w:val="20"/>
        </w:rPr>
        <w:t>Сторонами и действует до даты издания Учреждением в отношении Учащегося локального акта (приказа):</w:t>
      </w:r>
    </w:p>
    <w:p w:rsidR="00775378" w:rsidRPr="003A32A2" w:rsidRDefault="00F939E9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>о перев</w:t>
      </w:r>
      <w:r w:rsidR="00FD1C30" w:rsidRPr="003A32A2">
        <w:rPr>
          <w:sz w:val="20"/>
          <w:szCs w:val="20"/>
        </w:rPr>
        <w:t>оде на следующий год обучения</w:t>
      </w:r>
      <w:r w:rsidRPr="003A32A2">
        <w:rPr>
          <w:sz w:val="20"/>
          <w:szCs w:val="20"/>
        </w:rPr>
        <w:t xml:space="preserve">; на другую </w:t>
      </w:r>
      <w:r w:rsidR="00435659">
        <w:rPr>
          <w:sz w:val="20"/>
          <w:szCs w:val="20"/>
        </w:rPr>
        <w:t>образовательную</w:t>
      </w:r>
      <w:r w:rsidRPr="003A32A2">
        <w:rPr>
          <w:sz w:val="20"/>
          <w:szCs w:val="20"/>
        </w:rPr>
        <w:t xml:space="preserve"> программу; по иному основанию, установленному Договором или</w:t>
      </w:r>
      <w:r w:rsidRPr="003A32A2">
        <w:rPr>
          <w:spacing w:val="-1"/>
          <w:sz w:val="20"/>
          <w:szCs w:val="20"/>
        </w:rPr>
        <w:t xml:space="preserve"> </w:t>
      </w:r>
      <w:r w:rsidRPr="003A32A2">
        <w:rPr>
          <w:sz w:val="20"/>
          <w:szCs w:val="20"/>
        </w:rPr>
        <w:t>законом;</w:t>
      </w:r>
    </w:p>
    <w:p w:rsidR="00775378" w:rsidRPr="004B56FA" w:rsidRDefault="00FD1C30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 xml:space="preserve">об отчислении: по окончании освоения образовательной программы; </w:t>
      </w:r>
      <w:r w:rsidR="00F939E9" w:rsidRPr="003A32A2">
        <w:rPr>
          <w:sz w:val="20"/>
          <w:szCs w:val="20"/>
        </w:rPr>
        <w:t>при переводе в другую образовательную организацию; по инициативе Учреждения или Представителя учащегося в случаях, предусмотренных разделом 4 настоящего Договора; по иному основанию, установленному Договором или</w:t>
      </w:r>
      <w:r w:rsidR="00F939E9" w:rsidRPr="003A32A2">
        <w:rPr>
          <w:spacing w:val="-6"/>
          <w:sz w:val="20"/>
          <w:szCs w:val="20"/>
        </w:rPr>
        <w:t xml:space="preserve"> </w:t>
      </w:r>
      <w:r w:rsidR="00F939E9" w:rsidRPr="003A32A2">
        <w:rPr>
          <w:sz w:val="20"/>
          <w:szCs w:val="20"/>
        </w:rPr>
        <w:t>законом.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516"/>
        </w:tabs>
        <w:ind w:left="3516" w:right="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Заключительные</w:t>
      </w:r>
      <w:r w:rsidRPr="00516797">
        <w:rPr>
          <w:b/>
          <w:color w:val="000001"/>
          <w:spacing w:val="-2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положения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F939E9" w:rsidRPr="00C33D54">
        <w:rPr>
          <w:sz w:val="20"/>
          <w:szCs w:val="20"/>
        </w:rPr>
        <w:t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"Интернет" на дату заключения настоящего</w:t>
      </w:r>
      <w:r w:rsidR="00F939E9" w:rsidRPr="00C33D54">
        <w:rPr>
          <w:spacing w:val="-13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F939E9" w:rsidRPr="00C33D54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C33D54">
        <w:rPr>
          <w:spacing w:val="-2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Учреждения.</w:t>
      </w:r>
    </w:p>
    <w:p w:rsidR="00775378" w:rsidRPr="00C33D54" w:rsidRDefault="003A32A2" w:rsidP="004B56FA">
      <w:pPr>
        <w:pStyle w:val="a4"/>
        <w:tabs>
          <w:tab w:val="left" w:pos="132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F939E9" w:rsidRPr="00C33D54">
        <w:rPr>
          <w:sz w:val="20"/>
          <w:szCs w:val="20"/>
        </w:rPr>
        <w:t>Под периодом предоставления образователь</w:t>
      </w:r>
      <w:r w:rsidR="00C33D54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C33D54">
        <w:rPr>
          <w:sz w:val="20"/>
          <w:szCs w:val="20"/>
        </w:rPr>
        <w:t>Договора до даты издания Учреждением локального акта (приказа), предусмотренного разделом 6</w:t>
      </w:r>
      <w:r w:rsidR="00C33D54">
        <w:rPr>
          <w:spacing w:val="-4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516797" w:rsidRDefault="00F939E9" w:rsidP="004B56FA">
      <w:pPr>
        <w:tabs>
          <w:tab w:val="left" w:pos="1325"/>
        </w:tabs>
        <w:ind w:right="178"/>
        <w:rPr>
          <w:sz w:val="20"/>
          <w:szCs w:val="20"/>
        </w:rPr>
      </w:pPr>
      <w:r w:rsidRPr="00C33D5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Pr="00C33D54">
        <w:rPr>
          <w:spacing w:val="-12"/>
          <w:sz w:val="20"/>
          <w:szCs w:val="20"/>
        </w:rPr>
        <w:t xml:space="preserve"> </w:t>
      </w:r>
      <w:r w:rsidRPr="00C33D54">
        <w:rPr>
          <w:sz w:val="20"/>
          <w:szCs w:val="20"/>
        </w:rPr>
        <w:t>силу.</w:t>
      </w:r>
    </w:p>
    <w:p w:rsidR="00775378" w:rsidRPr="004B56FA" w:rsidRDefault="00F939E9" w:rsidP="004B56FA">
      <w:pPr>
        <w:pStyle w:val="11"/>
        <w:numPr>
          <w:ilvl w:val="0"/>
          <w:numId w:val="12"/>
        </w:numPr>
        <w:tabs>
          <w:tab w:val="left" w:pos="4623"/>
        </w:tabs>
        <w:ind w:left="4622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Документы</w:t>
      </w:r>
    </w:p>
    <w:p w:rsidR="00775378" w:rsidRPr="00516797" w:rsidRDefault="00F939E9" w:rsidP="004B56FA">
      <w:pPr>
        <w:pStyle w:val="a3"/>
        <w:ind w:left="0" w:right="18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>
        <w:rPr>
          <w:sz w:val="20"/>
          <w:szCs w:val="20"/>
        </w:rPr>
        <w:t>ми</w:t>
      </w:r>
      <w:r w:rsidRPr="00516797">
        <w:rPr>
          <w:sz w:val="20"/>
          <w:szCs w:val="20"/>
        </w:rPr>
        <w:t xml:space="preserve"> документ</w:t>
      </w:r>
      <w:r w:rsidR="00C33D54">
        <w:rPr>
          <w:sz w:val="20"/>
          <w:szCs w:val="20"/>
        </w:rPr>
        <w:t>ами</w:t>
      </w:r>
      <w:r w:rsidRPr="00516797">
        <w:rPr>
          <w:sz w:val="20"/>
          <w:szCs w:val="20"/>
        </w:rPr>
        <w:t>: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26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Устав </w:t>
      </w:r>
      <w:r w:rsidR="0097063D" w:rsidRPr="003A32A2">
        <w:rPr>
          <w:sz w:val="20"/>
          <w:szCs w:val="20"/>
        </w:rPr>
        <w:t>муниципального бюджетного учреждения дополнительного образования центр</w:t>
      </w:r>
      <w:r w:rsidR="003A32A2">
        <w:rPr>
          <w:sz w:val="20"/>
          <w:szCs w:val="20"/>
        </w:rPr>
        <w:t>а</w:t>
      </w:r>
      <w:r w:rsidR="0097063D" w:rsidRPr="003A32A2">
        <w:rPr>
          <w:sz w:val="20"/>
          <w:szCs w:val="20"/>
        </w:rPr>
        <w:t xml:space="preserve"> развития творчества детей и юношества «Московия» г. Долгопрудного</w:t>
      </w:r>
      <w:r w:rsidR="00565A3C" w:rsidRPr="003A32A2">
        <w:rPr>
          <w:sz w:val="20"/>
          <w:szCs w:val="20"/>
        </w:rPr>
        <w:t>.</w:t>
      </w:r>
    </w:p>
    <w:p w:rsidR="00775378" w:rsidRPr="003A32A2" w:rsidRDefault="00A92A68" w:rsidP="004B56FA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Лицензия </w:t>
      </w:r>
      <w:r w:rsidR="00565A3C" w:rsidRPr="003A32A2">
        <w:rPr>
          <w:noProof/>
          <w:sz w:val="20"/>
          <w:szCs w:val="20"/>
        </w:rPr>
        <w:t xml:space="preserve">на осуществление образовательной деятельности серия </w:t>
      </w:r>
      <w:r w:rsidR="00565A3C" w:rsidRPr="00FB54EC">
        <w:rPr>
          <w:noProof/>
          <w:sz w:val="20"/>
          <w:szCs w:val="20"/>
        </w:rPr>
        <w:t>50 Л 01</w:t>
      </w:r>
      <w:r w:rsidR="00565A3C" w:rsidRPr="003A32A2">
        <w:rPr>
          <w:noProof/>
          <w:sz w:val="20"/>
          <w:szCs w:val="20"/>
        </w:rPr>
        <w:t xml:space="preserve"> № 0008287 от 19.09.2016 г.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94"/>
          <w:tab w:val="left" w:pos="2366"/>
          <w:tab w:val="left" w:pos="2800"/>
          <w:tab w:val="left" w:pos="4075"/>
          <w:tab w:val="left" w:pos="6009"/>
          <w:tab w:val="left" w:pos="6825"/>
          <w:tab w:val="left" w:pos="8884"/>
          <w:tab w:val="left" w:pos="9033"/>
          <w:tab w:val="left" w:pos="1003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Допо</w:t>
      </w:r>
      <w:r w:rsidR="00C33D54" w:rsidRPr="003A32A2">
        <w:rPr>
          <w:sz w:val="20"/>
          <w:szCs w:val="20"/>
        </w:rPr>
        <w:t xml:space="preserve">лнительная </w:t>
      </w:r>
      <w:r w:rsidRPr="003A32A2">
        <w:rPr>
          <w:sz w:val="20"/>
          <w:szCs w:val="20"/>
        </w:rPr>
        <w:t>обще</w:t>
      </w:r>
      <w:r w:rsidR="00C33D54" w:rsidRPr="003A32A2">
        <w:rPr>
          <w:sz w:val="20"/>
          <w:szCs w:val="20"/>
        </w:rPr>
        <w:t xml:space="preserve">развивающая </w:t>
      </w:r>
      <w:r w:rsidRPr="003A32A2">
        <w:rPr>
          <w:spacing w:val="-4"/>
          <w:sz w:val="20"/>
          <w:szCs w:val="20"/>
        </w:rPr>
        <w:t xml:space="preserve">программа </w:t>
      </w:r>
      <w:r w:rsidR="00565A3C" w:rsidRPr="003A32A2">
        <w:rPr>
          <w:sz w:val="20"/>
          <w:szCs w:val="20"/>
        </w:rPr>
        <w:t>«_____________________________________________________».</w:t>
      </w:r>
    </w:p>
    <w:p w:rsidR="00C33D54" w:rsidRPr="003A32A2" w:rsidRDefault="00C33D54" w:rsidP="004B56FA">
      <w:pPr>
        <w:pStyle w:val="a4"/>
        <w:numPr>
          <w:ilvl w:val="0"/>
          <w:numId w:val="21"/>
        </w:numPr>
        <w:tabs>
          <w:tab w:val="left" w:pos="394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Правила внутреннего распорядка обучающихся Центра творчества «Московия» г.</w:t>
      </w:r>
      <w:r w:rsidR="00391DD3">
        <w:rPr>
          <w:sz w:val="20"/>
          <w:szCs w:val="20"/>
        </w:rPr>
        <w:t>о.</w:t>
      </w:r>
      <w:r w:rsidRPr="003A32A2">
        <w:rPr>
          <w:sz w:val="20"/>
          <w:szCs w:val="20"/>
        </w:rPr>
        <w:t xml:space="preserve"> Долгопрудн</w:t>
      </w:r>
      <w:r w:rsidR="00391DD3">
        <w:rPr>
          <w:sz w:val="20"/>
          <w:szCs w:val="20"/>
        </w:rPr>
        <w:t>ый</w:t>
      </w:r>
      <w:r w:rsidRPr="003A32A2">
        <w:rPr>
          <w:sz w:val="20"/>
          <w:szCs w:val="20"/>
        </w:rPr>
        <w:t>.</w:t>
      </w:r>
      <w:r w:rsidR="00F939E9" w:rsidRPr="003A32A2">
        <w:rPr>
          <w:sz w:val="20"/>
          <w:szCs w:val="20"/>
        </w:rPr>
        <w:t xml:space="preserve"> </w:t>
      </w:r>
    </w:p>
    <w:p w:rsidR="00775378" w:rsidRDefault="00FB54EC" w:rsidP="004B56FA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Положение о</w:t>
      </w:r>
      <w:r w:rsidR="00F939E9" w:rsidRPr="003A32A2">
        <w:rPr>
          <w:sz w:val="20"/>
          <w:szCs w:val="20"/>
        </w:rPr>
        <w:t xml:space="preserve"> проведения промежуточной и итоговой аттестации учащихся</w:t>
      </w:r>
      <w:r w:rsidR="003A32A2">
        <w:rPr>
          <w:sz w:val="20"/>
          <w:szCs w:val="20"/>
        </w:rPr>
        <w:t>.</w:t>
      </w:r>
    </w:p>
    <w:p w:rsidR="003A32A2" w:rsidRDefault="00FB54EC" w:rsidP="006447D0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 w:rsidRPr="006447D0">
        <w:rPr>
          <w:sz w:val="20"/>
          <w:szCs w:val="20"/>
        </w:rPr>
        <w:t>Положение о приеме,</w:t>
      </w:r>
      <w:r w:rsidR="00F939E9" w:rsidRPr="006447D0">
        <w:rPr>
          <w:sz w:val="20"/>
          <w:szCs w:val="20"/>
        </w:rPr>
        <w:t xml:space="preserve"> перево</w:t>
      </w:r>
      <w:r w:rsidR="003A32A2" w:rsidRPr="006447D0">
        <w:rPr>
          <w:sz w:val="20"/>
          <w:szCs w:val="20"/>
        </w:rPr>
        <w:t>д</w:t>
      </w:r>
      <w:r w:rsidRPr="006447D0">
        <w:rPr>
          <w:sz w:val="20"/>
          <w:szCs w:val="20"/>
        </w:rPr>
        <w:t>е</w:t>
      </w:r>
      <w:r w:rsidR="003A32A2" w:rsidRPr="006447D0">
        <w:rPr>
          <w:sz w:val="20"/>
          <w:szCs w:val="20"/>
        </w:rPr>
        <w:t xml:space="preserve"> и отчислени</w:t>
      </w:r>
      <w:r w:rsidRPr="006447D0">
        <w:rPr>
          <w:sz w:val="20"/>
          <w:szCs w:val="20"/>
        </w:rPr>
        <w:t>и</w:t>
      </w:r>
      <w:r w:rsidR="003A32A2" w:rsidRPr="006447D0">
        <w:rPr>
          <w:sz w:val="20"/>
          <w:szCs w:val="20"/>
        </w:rPr>
        <w:t xml:space="preserve"> учащихся.</w:t>
      </w:r>
    </w:p>
    <w:p w:rsidR="006447D0" w:rsidRPr="006447D0" w:rsidRDefault="006447D0" w:rsidP="006447D0">
      <w:pPr>
        <w:pStyle w:val="a4"/>
        <w:tabs>
          <w:tab w:val="left" w:pos="284"/>
        </w:tabs>
        <w:ind w:left="720" w:firstLine="0"/>
        <w:rPr>
          <w:sz w:val="20"/>
          <w:szCs w:val="20"/>
        </w:rPr>
      </w:pPr>
    </w:p>
    <w:p w:rsidR="0097063D" w:rsidRPr="00435659" w:rsidRDefault="00F939E9" w:rsidP="00435659">
      <w:pPr>
        <w:pStyle w:val="a4"/>
        <w:numPr>
          <w:ilvl w:val="0"/>
          <w:numId w:val="12"/>
        </w:numPr>
        <w:jc w:val="left"/>
        <w:rPr>
          <w:b/>
          <w:sz w:val="20"/>
          <w:szCs w:val="20"/>
        </w:rPr>
      </w:pPr>
      <w:r w:rsidRPr="00435659">
        <w:rPr>
          <w:b/>
          <w:sz w:val="20"/>
          <w:szCs w:val="20"/>
        </w:rPr>
        <w:t>Адреса и реквизиты сторон</w:t>
      </w:r>
    </w:p>
    <w:p w:rsidR="00435659" w:rsidRPr="00435659" w:rsidRDefault="00435659" w:rsidP="00435659">
      <w:pPr>
        <w:rPr>
          <w:b/>
          <w:sz w:val="20"/>
          <w:szCs w:val="20"/>
        </w:rPr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52607A" w:rsidRPr="000C4D3F" w:rsidTr="00435659">
        <w:tc>
          <w:tcPr>
            <w:tcW w:w="4961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5387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Представитель</w:t>
            </w:r>
            <w:r w:rsidRPr="00516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6797">
              <w:rPr>
                <w:b/>
                <w:sz w:val="20"/>
                <w:szCs w:val="20"/>
              </w:rPr>
              <w:t>учащегося</w:t>
            </w:r>
          </w:p>
        </w:tc>
      </w:tr>
      <w:tr w:rsidR="0052607A" w:rsidRPr="000C4D3F" w:rsidTr="00435659">
        <w:tc>
          <w:tcPr>
            <w:tcW w:w="4961" w:type="dxa"/>
          </w:tcPr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>центр развития творчеств</w:t>
            </w:r>
            <w:r w:rsidR="0097063D" w:rsidRPr="00FB54EC">
              <w:rPr>
                <w:sz w:val="20"/>
                <w:szCs w:val="20"/>
              </w:rPr>
              <w:t xml:space="preserve">а детей и юношества </w:t>
            </w:r>
          </w:p>
          <w:p w:rsidR="0052607A" w:rsidRPr="00435659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  <w:r w:rsidRPr="00435659">
              <w:rPr>
                <w:sz w:val="20"/>
                <w:szCs w:val="20"/>
                <w:u w:val="single"/>
              </w:rPr>
              <w:t xml:space="preserve">«Московия» </w:t>
            </w:r>
            <w:r w:rsidR="0052607A" w:rsidRPr="00435659">
              <w:rPr>
                <w:sz w:val="20"/>
                <w:szCs w:val="20"/>
                <w:u w:val="single"/>
              </w:rPr>
              <w:t>г</w:t>
            </w:r>
            <w:r w:rsidR="00391DD3">
              <w:rPr>
                <w:sz w:val="20"/>
                <w:szCs w:val="20"/>
                <w:u w:val="single"/>
              </w:rPr>
              <w:t>ородского округа</w:t>
            </w:r>
            <w:r w:rsidR="0052607A" w:rsidRPr="00435659">
              <w:rPr>
                <w:sz w:val="20"/>
                <w:szCs w:val="20"/>
                <w:u w:val="single"/>
              </w:rPr>
              <w:t xml:space="preserve"> Долгопрудн</w:t>
            </w:r>
            <w:r w:rsidR="00391DD3">
              <w:rPr>
                <w:sz w:val="20"/>
                <w:szCs w:val="20"/>
                <w:u w:val="single"/>
              </w:rPr>
              <w:t>ый</w:t>
            </w:r>
            <w:r w:rsidR="0052607A" w:rsidRPr="00435659">
              <w:rPr>
                <w:sz w:val="20"/>
                <w:szCs w:val="20"/>
                <w:u w:val="single"/>
              </w:rPr>
              <w:t xml:space="preserve"> </w:t>
            </w:r>
          </w:p>
          <w:p w:rsidR="0052607A" w:rsidRPr="004B56FA" w:rsidRDefault="0097063D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 xml:space="preserve"> (</w:t>
            </w:r>
            <w:r w:rsidR="0052607A" w:rsidRPr="004B56FA">
              <w:rPr>
                <w:i/>
                <w:sz w:val="16"/>
                <w:szCs w:val="16"/>
              </w:rPr>
              <w:t>наименование учреждения)</w:t>
            </w:r>
          </w:p>
          <w:p w:rsidR="0097063D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</w:rPr>
              <w:t xml:space="preserve">141700, Московская область, </w:t>
            </w: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  <w:u w:val="single"/>
              </w:rPr>
              <w:t>г. Долгопрудный,</w:t>
            </w:r>
            <w:r w:rsidRPr="00435659">
              <w:rPr>
                <w:sz w:val="20"/>
                <w:szCs w:val="20"/>
              </w:rPr>
              <w:t xml:space="preserve"> </w:t>
            </w:r>
            <w:r w:rsidRPr="00435659">
              <w:rPr>
                <w:sz w:val="20"/>
                <w:szCs w:val="20"/>
                <w:u w:val="single"/>
              </w:rPr>
              <w:t>ул. Циолковского, д.10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(юридический адрес)</w:t>
            </w:r>
          </w:p>
          <w:p w:rsidR="0097063D" w:rsidRDefault="0097063D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ОГРН 1035001859265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ИНН/КПП 5008029530/500801001</w:t>
            </w:r>
          </w:p>
          <w:p w:rsidR="00C3196A" w:rsidRDefault="00C3196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________________ /</w:t>
            </w:r>
            <w:r w:rsidR="00B26896">
              <w:rPr>
                <w:sz w:val="16"/>
                <w:szCs w:val="16"/>
                <w:u w:val="single"/>
              </w:rPr>
              <w:t>Ярцева Е.А</w:t>
            </w:r>
            <w:bookmarkStart w:id="0" w:name="_GoBack"/>
            <w:bookmarkEnd w:id="0"/>
            <w:r w:rsidRPr="000C4D3F">
              <w:rPr>
                <w:sz w:val="16"/>
                <w:szCs w:val="16"/>
                <w:u w:val="single"/>
              </w:rPr>
              <w:t>.</w:t>
            </w:r>
            <w:r w:rsidRPr="000C4D3F">
              <w:rPr>
                <w:sz w:val="16"/>
                <w:szCs w:val="16"/>
              </w:rPr>
              <w:t>/</w:t>
            </w: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52607A" w:rsidRPr="000C4D3F" w:rsidRDefault="00C3196A" w:rsidP="00C31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387" w:type="dxa"/>
          </w:tcPr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</w:p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52607A">
              <w:rPr>
                <w:sz w:val="20"/>
                <w:szCs w:val="20"/>
              </w:rPr>
              <w:t>_______________________________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(Ф.И.О.)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2607A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Телефон:___________________________</w:t>
            </w:r>
            <w:r>
              <w:rPr>
                <w:sz w:val="20"/>
                <w:szCs w:val="20"/>
              </w:rPr>
              <w:t>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9706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Паспорт</w:t>
            </w:r>
            <w:r w:rsidR="00BC6B9A">
              <w:rPr>
                <w:sz w:val="20"/>
                <w:szCs w:val="20"/>
              </w:rPr>
              <w:t xml:space="preserve"> </w:t>
            </w:r>
            <w:r w:rsidR="00491D3D">
              <w:rPr>
                <w:sz w:val="20"/>
                <w:szCs w:val="20"/>
              </w:rPr>
              <w:t>серия</w:t>
            </w:r>
            <w:r w:rsidR="00BC6B9A">
              <w:rPr>
                <w:sz w:val="20"/>
                <w:szCs w:val="20"/>
              </w:rPr>
              <w:t xml:space="preserve"> </w:t>
            </w:r>
            <w:r w:rsidRPr="0052607A">
              <w:rPr>
                <w:sz w:val="20"/>
                <w:szCs w:val="20"/>
              </w:rPr>
              <w:t>___</w:t>
            </w:r>
            <w:r w:rsidR="0097063D">
              <w:rPr>
                <w:sz w:val="20"/>
                <w:szCs w:val="20"/>
              </w:rPr>
              <w:t>___</w:t>
            </w:r>
            <w:r w:rsidR="00BC6B9A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___</w:t>
            </w:r>
            <w:r w:rsidRPr="0052607A">
              <w:rPr>
                <w:sz w:val="20"/>
                <w:szCs w:val="20"/>
              </w:rPr>
              <w:t>_№__</w:t>
            </w:r>
            <w:r w:rsidR="00435659">
              <w:rPr>
                <w:sz w:val="20"/>
                <w:szCs w:val="20"/>
              </w:rPr>
              <w:t>_______</w:t>
            </w:r>
            <w:r w:rsidR="00BC6B9A">
              <w:rPr>
                <w:sz w:val="20"/>
                <w:szCs w:val="20"/>
              </w:rPr>
              <w:t>__________</w:t>
            </w:r>
          </w:p>
          <w:p w:rsidR="0097063D" w:rsidRDefault="0052607A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Выдан</w:t>
            </w:r>
            <w:r w:rsidR="0097063D">
              <w:rPr>
                <w:sz w:val="20"/>
                <w:szCs w:val="20"/>
              </w:rPr>
              <w:t xml:space="preserve"> </w:t>
            </w:r>
            <w:r w:rsidR="00BC6B9A">
              <w:rPr>
                <w:sz w:val="20"/>
                <w:szCs w:val="20"/>
              </w:rPr>
              <w:t>(кем)</w:t>
            </w:r>
            <w:r w:rsidR="0097063D">
              <w:rPr>
                <w:sz w:val="20"/>
                <w:szCs w:val="20"/>
              </w:rPr>
              <w:t>________________________________</w:t>
            </w:r>
            <w:r w:rsidR="00435659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BC6B9A" w:rsidP="00BC6B9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  <w:r w:rsidR="0097063D">
              <w:rPr>
                <w:sz w:val="16"/>
                <w:szCs w:val="16"/>
              </w:rPr>
              <w:t>_______________________</w:t>
            </w:r>
            <w:r w:rsidR="00435659">
              <w:rPr>
                <w:sz w:val="16"/>
                <w:szCs w:val="16"/>
              </w:rPr>
              <w:t>____________</w:t>
            </w:r>
            <w:r w:rsidR="0097063D">
              <w:rPr>
                <w:sz w:val="16"/>
                <w:szCs w:val="16"/>
              </w:rPr>
              <w:t>__</w:t>
            </w:r>
          </w:p>
          <w:p w:rsidR="00435659" w:rsidRDefault="00BC6B9A" w:rsidP="00BC6B9A">
            <w:pPr>
              <w:spacing w:line="276" w:lineRule="auto"/>
              <w:rPr>
                <w:i/>
                <w:sz w:val="16"/>
                <w:szCs w:val="16"/>
              </w:rPr>
            </w:pPr>
            <w:r w:rsidRPr="00BC6B9A">
              <w:rPr>
                <w:sz w:val="20"/>
                <w:szCs w:val="20"/>
              </w:rPr>
              <w:t>(когда)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__________________</w:t>
            </w:r>
            <w:r w:rsidR="00435659">
              <w:rPr>
                <w:i/>
                <w:sz w:val="16"/>
                <w:szCs w:val="16"/>
              </w:rPr>
              <w:t>______________________________________</w:t>
            </w:r>
          </w:p>
          <w:p w:rsidR="0052607A" w:rsidRPr="000C4D3F" w:rsidRDefault="0052607A" w:rsidP="00BC6B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0C4D3F">
              <w:rPr>
                <w:sz w:val="16"/>
                <w:szCs w:val="16"/>
              </w:rPr>
              <w:t>/________________________/</w:t>
            </w:r>
          </w:p>
          <w:p w:rsidR="0052607A" w:rsidRPr="00C3196A" w:rsidRDefault="0052607A" w:rsidP="00BC6B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C3196A">
              <w:rPr>
                <w:i/>
                <w:sz w:val="16"/>
                <w:szCs w:val="16"/>
              </w:rPr>
              <w:t>подпись</w:t>
            </w:r>
            <w:r w:rsidR="00BC6B9A">
              <w:rPr>
                <w:i/>
                <w:sz w:val="16"/>
                <w:szCs w:val="16"/>
              </w:rPr>
              <w:t xml:space="preserve">                     расшифровка</w:t>
            </w:r>
          </w:p>
          <w:p w:rsidR="00BC6B9A" w:rsidRDefault="00BC6B9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7A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361429" w:rsidRPr="000C4D3F" w:rsidRDefault="00361429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5378" w:rsidRPr="00516797" w:rsidRDefault="00775378" w:rsidP="00C3196A">
      <w:pPr>
        <w:pStyle w:val="a3"/>
        <w:ind w:left="0"/>
        <w:rPr>
          <w:sz w:val="20"/>
          <w:szCs w:val="20"/>
        </w:rPr>
      </w:pPr>
    </w:p>
    <w:sectPr w:rsidR="00775378" w:rsidRPr="00516797" w:rsidSect="00435659">
      <w:pgSz w:w="11900" w:h="16840"/>
      <w:pgMar w:top="567" w:right="418" w:bottom="426" w:left="720" w:header="0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2E" w:rsidRDefault="00816C2E" w:rsidP="00775378">
      <w:r>
        <w:separator/>
      </w:r>
    </w:p>
  </w:endnote>
  <w:endnote w:type="continuationSeparator" w:id="0">
    <w:p w:rsidR="00816C2E" w:rsidRDefault="00816C2E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2E" w:rsidRDefault="00816C2E" w:rsidP="00775378">
      <w:r>
        <w:separator/>
      </w:r>
    </w:p>
  </w:footnote>
  <w:footnote w:type="continuationSeparator" w:id="0">
    <w:p w:rsidR="00816C2E" w:rsidRDefault="00816C2E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 w15:restartNumberingAfterBreak="0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7" w15:restartNumberingAfterBreak="0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3" w15:restartNumberingAfterBreak="0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5" w15:restartNumberingAfterBreak="0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6" w15:restartNumberingAfterBreak="0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17" w15:restartNumberingAfterBreak="0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18" w15:restartNumberingAfterBreak="0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0" w15:restartNumberingAfterBreak="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378"/>
    <w:rsid w:val="000B1879"/>
    <w:rsid w:val="000C417F"/>
    <w:rsid w:val="000D4D45"/>
    <w:rsid w:val="001525C7"/>
    <w:rsid w:val="00185336"/>
    <w:rsid w:val="001E6809"/>
    <w:rsid w:val="00203F7B"/>
    <w:rsid w:val="00227137"/>
    <w:rsid w:val="002530D3"/>
    <w:rsid w:val="002A588E"/>
    <w:rsid w:val="0031781B"/>
    <w:rsid w:val="00361429"/>
    <w:rsid w:val="00391DD3"/>
    <w:rsid w:val="003A32A2"/>
    <w:rsid w:val="00435659"/>
    <w:rsid w:val="00491D3D"/>
    <w:rsid w:val="00495080"/>
    <w:rsid w:val="004954B8"/>
    <w:rsid w:val="004B56FA"/>
    <w:rsid w:val="004C49FD"/>
    <w:rsid w:val="00516797"/>
    <w:rsid w:val="00522239"/>
    <w:rsid w:val="00525D61"/>
    <w:rsid w:val="0052607A"/>
    <w:rsid w:val="00533608"/>
    <w:rsid w:val="00565A3C"/>
    <w:rsid w:val="00577902"/>
    <w:rsid w:val="00582DAC"/>
    <w:rsid w:val="00601D88"/>
    <w:rsid w:val="006447D0"/>
    <w:rsid w:val="006C0EF3"/>
    <w:rsid w:val="00775378"/>
    <w:rsid w:val="00816C2E"/>
    <w:rsid w:val="00822266"/>
    <w:rsid w:val="0097063D"/>
    <w:rsid w:val="009E03E6"/>
    <w:rsid w:val="00A01CE6"/>
    <w:rsid w:val="00A75A54"/>
    <w:rsid w:val="00A92A68"/>
    <w:rsid w:val="00B26896"/>
    <w:rsid w:val="00B94C7A"/>
    <w:rsid w:val="00BC6B9A"/>
    <w:rsid w:val="00C3196A"/>
    <w:rsid w:val="00C33D54"/>
    <w:rsid w:val="00C43424"/>
    <w:rsid w:val="00CF5C17"/>
    <w:rsid w:val="00D61A21"/>
    <w:rsid w:val="00DA30B6"/>
    <w:rsid w:val="00E52AB1"/>
    <w:rsid w:val="00F939E9"/>
    <w:rsid w:val="00FB54EC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99DB"/>
  <w15:docId w15:val="{85F3B35D-3C0B-4393-9240-E34B7C7F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Екатерина</cp:lastModifiedBy>
  <cp:revision>6</cp:revision>
  <dcterms:created xsi:type="dcterms:W3CDTF">2018-11-02T10:07:00Z</dcterms:created>
  <dcterms:modified xsi:type="dcterms:W3CDTF">2022-09-02T11:21:00Z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