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8A" w:rsidRDefault="0082198A" w:rsidP="0082198A">
      <w:pPr>
        <w:keepNext/>
        <w:spacing w:after="0"/>
        <w:jc w:val="center"/>
      </w:pPr>
      <w:r w:rsidRPr="004A0286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EC0B312" wp14:editId="61A269DE">
            <wp:simplePos x="0" y="0"/>
            <wp:positionH relativeFrom="column">
              <wp:posOffset>6623685</wp:posOffset>
            </wp:positionH>
            <wp:positionV relativeFrom="paragraph">
              <wp:posOffset>-635</wp:posOffset>
            </wp:positionV>
            <wp:extent cx="2305050" cy="1695450"/>
            <wp:effectExtent l="0" t="0" r="0" b="0"/>
            <wp:wrapNone/>
            <wp:docPr id="2" name="Рисунок 2" descr="C:\Users\User\Downloads\0н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н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8A" w:rsidRDefault="003B45A6" w:rsidP="0082198A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год обучения: 5,6</w:t>
      </w:r>
    </w:p>
    <w:p w:rsidR="0082198A" w:rsidRPr="00732A6C" w:rsidRDefault="0082198A" w:rsidP="0082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851"/>
        <w:gridCol w:w="1021"/>
        <w:gridCol w:w="1021"/>
        <w:gridCol w:w="851"/>
        <w:gridCol w:w="2297"/>
        <w:gridCol w:w="1418"/>
        <w:gridCol w:w="1134"/>
      </w:tblGrid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№</w:t>
            </w:r>
          </w:p>
          <w:p w:rsidR="0082198A" w:rsidRPr="004E1839" w:rsidRDefault="0082198A" w:rsidP="00B64F70">
            <w:pPr>
              <w:tabs>
                <w:tab w:val="left" w:pos="947"/>
                <w:tab w:val="left" w:pos="1474"/>
              </w:tabs>
              <w:spacing w:after="0" w:line="240" w:lineRule="auto"/>
              <w:ind w:right="-46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Месяц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Число 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Кол-во часов</w:t>
            </w:r>
          </w:p>
        </w:tc>
        <w:tc>
          <w:tcPr>
            <w:tcW w:w="2297" w:type="dxa"/>
            <w:shd w:val="clear" w:color="auto" w:fill="auto"/>
          </w:tcPr>
          <w:p w:rsidR="0082198A" w:rsidRPr="00EF1D51" w:rsidRDefault="0082198A" w:rsidP="00B64F70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F1D51">
              <w:rPr>
                <w:rStyle w:val="a3"/>
                <w:rFonts w:ascii="Times New Roman" w:hAnsi="Times New Roman"/>
                <w:sz w:val="20"/>
                <w:szCs w:val="20"/>
                <w:lang w:val="ru-RU" w:eastAsia="ru-RU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Форма контроля</w:t>
            </w:r>
          </w:p>
        </w:tc>
      </w:tr>
      <w:tr w:rsidR="0082198A" w:rsidRPr="004E1839" w:rsidTr="0082198A">
        <w:trPr>
          <w:trHeight w:val="551"/>
        </w:trPr>
        <w:tc>
          <w:tcPr>
            <w:tcW w:w="708" w:type="dxa"/>
            <w:shd w:val="clear" w:color="auto" w:fill="auto"/>
          </w:tcPr>
          <w:p w:rsidR="0082198A" w:rsidRPr="004E1839" w:rsidRDefault="0082198A" w:rsidP="00B64F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Pr="004E1839" w:rsidRDefault="0082198A" w:rsidP="00B64F70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proofErr w:type="spellStart"/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AB4520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Показательные выступления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8F43B6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rPr>
          <w:trHeight w:val="70"/>
        </w:trPr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Показательные выступления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Показательные выступления</w:t>
            </w: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Анкетирование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AD6F3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Анкетирование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Анкетирование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Показательные выступления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Pr="00323771" w:rsidRDefault="0082198A" w:rsidP="0082198A">
            <w:proofErr w:type="spellStart"/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FC4C42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626C4F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rPr>
          <w:trHeight w:val="603"/>
        </w:trPr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rPr>
          <w:trHeight w:val="650"/>
        </w:trPr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lastRenderedPageBreak/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Анкетирование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Современный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22DD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B81D4A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3D2E3B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Анкетирование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rPr>
          <w:trHeight w:val="650"/>
        </w:trPr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4F5054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2D3C73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2D3C7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Партерная гимнастика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82198A">
            <w:r w:rsidRPr="00A65FA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Классический танец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Зачет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8219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Default="0082198A" w:rsidP="0082198A">
            <w:r w:rsidRPr="00247F23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  <w:p w:rsidR="0082198A" w:rsidRPr="004E1839" w:rsidRDefault="0082198A" w:rsidP="0082198A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Народно-характерный танец</w:t>
            </w:r>
          </w:p>
          <w:p w:rsidR="0082198A" w:rsidRPr="004E1839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Репертуарно-постановочная часть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82198A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Pr="00323771" w:rsidRDefault="0082198A" w:rsidP="0082198A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323771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Устное тестирование</w:t>
            </w:r>
          </w:p>
        </w:tc>
      </w:tr>
      <w:tr w:rsidR="0082198A" w:rsidRPr="004E1839" w:rsidTr="0082198A">
        <w:tc>
          <w:tcPr>
            <w:tcW w:w="708" w:type="dxa"/>
            <w:shd w:val="clear" w:color="auto" w:fill="auto"/>
          </w:tcPr>
          <w:p w:rsidR="0082198A" w:rsidRPr="004E1839" w:rsidRDefault="0082198A" w:rsidP="00B64F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15.00-16.40</w:t>
            </w:r>
          </w:p>
        </w:tc>
        <w:tc>
          <w:tcPr>
            <w:tcW w:w="1021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851" w:type="dxa"/>
            <w:shd w:val="clear" w:color="auto" w:fill="auto"/>
          </w:tcPr>
          <w:p w:rsidR="0082198A" w:rsidRPr="004E1839" w:rsidRDefault="0082198A" w:rsidP="00B64F70">
            <w:pPr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2198A" w:rsidRPr="004E1839" w:rsidRDefault="0082198A" w:rsidP="00B64F70">
            <w:pPr>
              <w:spacing w:after="0" w:line="240" w:lineRule="auto"/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4E1839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82198A" w:rsidRDefault="0082198A" w:rsidP="00B64F70">
            <w:proofErr w:type="spellStart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Хореографи-ческий</w:t>
            </w:r>
            <w:proofErr w:type="spellEnd"/>
            <w:r w:rsidRPr="0016428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 xml:space="preserve"> зал</w:t>
            </w:r>
          </w:p>
        </w:tc>
        <w:tc>
          <w:tcPr>
            <w:tcW w:w="1134" w:type="dxa"/>
            <w:shd w:val="clear" w:color="auto" w:fill="auto"/>
          </w:tcPr>
          <w:p w:rsidR="0082198A" w:rsidRDefault="0082198A" w:rsidP="00B64F70">
            <w:r w:rsidRPr="006C6118">
              <w:rPr>
                <w:rStyle w:val="a3"/>
                <w:rFonts w:ascii="Times New Roman" w:eastAsia="Calibri" w:hAnsi="Times New Roman"/>
                <w:b w:val="0"/>
                <w:sz w:val="20"/>
                <w:szCs w:val="20"/>
              </w:rPr>
              <w:t>Практический тест</w:t>
            </w:r>
          </w:p>
        </w:tc>
      </w:tr>
    </w:tbl>
    <w:p w:rsidR="0082198A" w:rsidRPr="004E1839" w:rsidRDefault="0082198A" w:rsidP="0082198A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</w:p>
    <w:p w:rsidR="00FD78D0" w:rsidRDefault="00256336"/>
    <w:sectPr w:rsidR="00FD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D0D"/>
    <w:multiLevelType w:val="hybridMultilevel"/>
    <w:tmpl w:val="3F9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0"/>
    <w:rsid w:val="00256336"/>
    <w:rsid w:val="003B45A6"/>
    <w:rsid w:val="0082198A"/>
    <w:rsid w:val="00853235"/>
    <w:rsid w:val="00985090"/>
    <w:rsid w:val="00E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ADBB"/>
  <w15:chartTrackingRefBased/>
  <w15:docId w15:val="{0B67E22A-9F88-4859-B2CB-98331CB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198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219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0"/>
    <w:link w:val="a4"/>
    <w:uiPriority w:val="10"/>
    <w:rsid w:val="0082198A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ktata7@yandex.ru</dc:creator>
  <cp:keywords/>
  <dc:description/>
  <cp:lastModifiedBy>Екатерина</cp:lastModifiedBy>
  <cp:revision>4</cp:revision>
  <dcterms:created xsi:type="dcterms:W3CDTF">2019-12-17T08:53:00Z</dcterms:created>
  <dcterms:modified xsi:type="dcterms:W3CDTF">2021-10-04T10:38:00Z</dcterms:modified>
</cp:coreProperties>
</file>